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97BB" w14:textId="7FF98CB5" w:rsidR="008F3D9B" w:rsidRPr="00B235AF" w:rsidRDefault="00000000" w:rsidP="00EB56F7">
      <w:pPr>
        <w:pStyle w:val="Title"/>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KỲ THI ĐÁNH GIÁ TƯ DUY - ĐẠI HỌC BÁCH KHOA HÀ NỘI 2025-2026</w:t>
      </w:r>
    </w:p>
    <w:p w14:paraId="32386963" w14:textId="5E8CF163" w:rsidR="00B235AF" w:rsidRPr="00B235AF" w:rsidRDefault="00B235AF" w:rsidP="00EB56F7">
      <w:pPr>
        <w:pStyle w:val="Heading1"/>
        <w:jc w:val="both"/>
        <w:rPr>
          <w:rFonts w:ascii="Times New Roman" w:hAnsi="Times New Roman" w:cs="Times New Roman"/>
          <w:color w:val="auto"/>
        </w:rPr>
      </w:pPr>
      <w:r w:rsidRPr="00B235AF">
        <w:rPr>
          <w:rFonts w:ascii="Times New Roman" w:hAnsi="Times New Roman" w:cs="Times New Roman"/>
          <w:color w:val="auto"/>
        </w:rPr>
        <w:t>A. TÌM HIỂU CHUNG</w:t>
      </w:r>
    </w:p>
    <w:p w14:paraId="30CCD782" w14:textId="77777777" w:rsidR="00B235AF" w:rsidRPr="00B235AF" w:rsidRDefault="00B235AF" w:rsidP="00B235AF">
      <w:pPr>
        <w:rPr>
          <w:rFonts w:ascii="Times New Roman" w:hAnsi="Times New Roman" w:cs="Times New Roman"/>
          <w:b/>
          <w:bCs/>
          <w:sz w:val="28"/>
          <w:szCs w:val="28"/>
        </w:rPr>
      </w:pPr>
      <w:r w:rsidRPr="00B235AF">
        <w:rPr>
          <w:rFonts w:ascii="Times New Roman" w:hAnsi="Times New Roman" w:cs="Times New Roman"/>
          <w:b/>
          <w:bCs/>
          <w:sz w:val="28"/>
          <w:szCs w:val="28"/>
        </w:rPr>
        <w:t>Tổng quan về kỳ thi TSA 2025 – Đại học Bách Khoa Hà Nội</w:t>
      </w:r>
    </w:p>
    <w:p w14:paraId="3D7467F9" w14:textId="77777777" w:rsidR="00B235AF" w:rsidRPr="00B235AF" w:rsidRDefault="00B235AF" w:rsidP="00B235AF">
      <w:pPr>
        <w:rPr>
          <w:rFonts w:ascii="Times New Roman" w:hAnsi="Times New Roman" w:cs="Times New Roman"/>
          <w:b/>
          <w:bCs/>
          <w:sz w:val="28"/>
          <w:szCs w:val="28"/>
        </w:rPr>
      </w:pPr>
      <w:r w:rsidRPr="00B235AF">
        <w:rPr>
          <w:rFonts w:ascii="Times New Roman" w:hAnsi="Times New Roman" w:cs="Times New Roman"/>
          <w:b/>
          <w:bCs/>
          <w:sz w:val="28"/>
          <w:szCs w:val="28"/>
        </w:rPr>
        <w:t>1. Mục tiêu và đặc trưng</w:t>
      </w:r>
    </w:p>
    <w:p w14:paraId="35C59BD1" w14:textId="77777777" w:rsidR="00B235AF" w:rsidRPr="00B235AF" w:rsidRDefault="00B235AF" w:rsidP="00B235AF">
      <w:pPr>
        <w:numPr>
          <w:ilvl w:val="0"/>
          <w:numId w:val="26"/>
        </w:numPr>
        <w:rPr>
          <w:rFonts w:ascii="Times New Roman" w:hAnsi="Times New Roman" w:cs="Times New Roman"/>
          <w:sz w:val="28"/>
          <w:szCs w:val="28"/>
        </w:rPr>
      </w:pPr>
      <w:r w:rsidRPr="00B235AF">
        <w:rPr>
          <w:rFonts w:ascii="Times New Roman" w:hAnsi="Times New Roman" w:cs="Times New Roman"/>
          <w:sz w:val="28"/>
          <w:szCs w:val="28"/>
        </w:rPr>
        <w:t xml:space="preserve">Kỳ thi TSA nhằm đánh giá </w:t>
      </w:r>
      <w:r w:rsidRPr="00B235AF">
        <w:rPr>
          <w:rFonts w:ascii="Times New Roman" w:hAnsi="Times New Roman" w:cs="Times New Roman"/>
          <w:b/>
          <w:bCs/>
          <w:sz w:val="28"/>
          <w:szCs w:val="28"/>
        </w:rPr>
        <w:t>3 năng lực tư duy nền tảng</w:t>
      </w:r>
      <w:r w:rsidRPr="00B235AF">
        <w:rPr>
          <w:rFonts w:ascii="Times New Roman" w:hAnsi="Times New Roman" w:cs="Times New Roman"/>
          <w:sz w:val="28"/>
          <w:szCs w:val="28"/>
        </w:rPr>
        <w:t>:</w:t>
      </w:r>
    </w:p>
    <w:p w14:paraId="78F76B07" w14:textId="77777777" w:rsidR="00B235AF" w:rsidRPr="00B235AF" w:rsidRDefault="00B235AF" w:rsidP="00B235AF">
      <w:pPr>
        <w:numPr>
          <w:ilvl w:val="1"/>
          <w:numId w:val="26"/>
        </w:numPr>
        <w:rPr>
          <w:rFonts w:ascii="Times New Roman" w:hAnsi="Times New Roman" w:cs="Times New Roman"/>
          <w:sz w:val="28"/>
          <w:szCs w:val="28"/>
        </w:rPr>
      </w:pPr>
      <w:r w:rsidRPr="00B235AF">
        <w:rPr>
          <w:rFonts w:ascii="Times New Roman" w:hAnsi="Times New Roman" w:cs="Times New Roman"/>
          <w:i/>
          <w:iCs/>
          <w:sz w:val="28"/>
          <w:szCs w:val="28"/>
        </w:rPr>
        <w:t>Tư duy Toán học</w:t>
      </w:r>
    </w:p>
    <w:p w14:paraId="46D1DE09" w14:textId="77777777" w:rsidR="00B235AF" w:rsidRPr="00B235AF" w:rsidRDefault="00B235AF" w:rsidP="00B235AF">
      <w:pPr>
        <w:numPr>
          <w:ilvl w:val="1"/>
          <w:numId w:val="26"/>
        </w:numPr>
        <w:rPr>
          <w:rFonts w:ascii="Times New Roman" w:hAnsi="Times New Roman" w:cs="Times New Roman"/>
          <w:sz w:val="28"/>
          <w:szCs w:val="28"/>
        </w:rPr>
      </w:pPr>
      <w:r w:rsidRPr="00B235AF">
        <w:rPr>
          <w:rFonts w:ascii="Times New Roman" w:hAnsi="Times New Roman" w:cs="Times New Roman"/>
          <w:i/>
          <w:iCs/>
          <w:sz w:val="28"/>
          <w:szCs w:val="28"/>
        </w:rPr>
        <w:t>Tư duy Đọc hiểu</w:t>
      </w:r>
    </w:p>
    <w:p w14:paraId="7C3FC7B9" w14:textId="4ACC3082" w:rsidR="00B235AF" w:rsidRPr="00B235AF" w:rsidRDefault="00B235AF" w:rsidP="00B235AF">
      <w:pPr>
        <w:numPr>
          <w:ilvl w:val="1"/>
          <w:numId w:val="26"/>
        </w:numPr>
        <w:rPr>
          <w:rFonts w:ascii="Times New Roman" w:hAnsi="Times New Roman" w:cs="Times New Roman"/>
          <w:sz w:val="28"/>
          <w:szCs w:val="28"/>
        </w:rPr>
      </w:pPr>
      <w:r w:rsidRPr="00B235AF">
        <w:rPr>
          <w:rFonts w:ascii="Times New Roman" w:hAnsi="Times New Roman" w:cs="Times New Roman"/>
          <w:i/>
          <w:iCs/>
          <w:sz w:val="28"/>
          <w:szCs w:val="28"/>
        </w:rPr>
        <w:t>Tư duy Khoa học / Giải quyết vấn đề</w:t>
      </w:r>
    </w:p>
    <w:p w14:paraId="3EA3DB46" w14:textId="50ECBC0B" w:rsidR="00B235AF" w:rsidRPr="00B235AF" w:rsidRDefault="00B235AF" w:rsidP="00B235AF">
      <w:pPr>
        <w:numPr>
          <w:ilvl w:val="0"/>
          <w:numId w:val="26"/>
        </w:numPr>
        <w:rPr>
          <w:rFonts w:ascii="Times New Roman" w:hAnsi="Times New Roman" w:cs="Times New Roman"/>
          <w:b/>
          <w:bCs/>
          <w:sz w:val="28"/>
          <w:szCs w:val="28"/>
        </w:rPr>
      </w:pPr>
      <w:r w:rsidRPr="00B235AF">
        <w:rPr>
          <w:rFonts w:ascii="Times New Roman" w:hAnsi="Times New Roman" w:cs="Times New Roman"/>
          <w:sz w:val="28"/>
          <w:szCs w:val="28"/>
        </w:rPr>
        <w:t>Thiết kế theo hướng tinh gọn, áp dụng các công nghệ khảo thí hiện đại, tương đương với chuẩn quốc tế như SAT, ACT</w:t>
      </w:r>
      <w:r>
        <w:rPr>
          <w:rFonts w:ascii="Times New Roman" w:hAnsi="Times New Roman" w:cs="Times New Roman"/>
          <w:sz w:val="28"/>
          <w:szCs w:val="28"/>
        </w:rPr>
        <w:t xml:space="preserve">; </w:t>
      </w:r>
      <w:r w:rsidRPr="00B235AF">
        <w:rPr>
          <w:rFonts w:ascii="Times New Roman" w:hAnsi="Times New Roman" w:cs="Times New Roman"/>
          <w:sz w:val="28"/>
          <w:szCs w:val="28"/>
        </w:rPr>
        <w:t>Không kiểm tra kiến thức theo môn học truyền thống</w:t>
      </w:r>
      <w:r>
        <w:rPr>
          <w:rFonts w:ascii="Times New Roman" w:hAnsi="Times New Roman" w:cs="Times New Roman"/>
          <w:sz w:val="28"/>
          <w:szCs w:val="28"/>
        </w:rPr>
        <w:t>.</w:t>
      </w:r>
    </w:p>
    <w:p w14:paraId="1F53B960" w14:textId="66860612" w:rsidR="00B235AF" w:rsidRPr="00B235AF" w:rsidRDefault="00B235AF" w:rsidP="00B235AF">
      <w:pPr>
        <w:rPr>
          <w:rFonts w:ascii="Times New Roman" w:hAnsi="Times New Roman" w:cs="Times New Roman"/>
          <w:b/>
          <w:bCs/>
          <w:sz w:val="28"/>
          <w:szCs w:val="28"/>
        </w:rPr>
      </w:pPr>
      <w:r w:rsidRPr="00B235AF">
        <w:rPr>
          <w:rFonts w:ascii="Times New Roman" w:hAnsi="Times New Roman" w:cs="Times New Roman"/>
          <w:b/>
          <w:bCs/>
          <w:sz w:val="28"/>
          <w:szCs w:val="28"/>
        </w:rPr>
        <w:t>2. Cấu trúc bài thi</w:t>
      </w:r>
    </w:p>
    <w:p w14:paraId="69FB69D8" w14:textId="2C721158" w:rsidR="00B235AF" w:rsidRPr="00B235AF" w:rsidRDefault="00B235AF" w:rsidP="00B235AF">
      <w:pPr>
        <w:numPr>
          <w:ilvl w:val="0"/>
          <w:numId w:val="27"/>
        </w:numPr>
        <w:rPr>
          <w:rFonts w:ascii="Times New Roman" w:hAnsi="Times New Roman" w:cs="Times New Roman"/>
          <w:sz w:val="28"/>
          <w:szCs w:val="28"/>
        </w:rPr>
      </w:pPr>
      <w:r w:rsidRPr="00B235AF">
        <w:rPr>
          <w:rFonts w:ascii="Times New Roman" w:hAnsi="Times New Roman" w:cs="Times New Roman"/>
          <w:sz w:val="28"/>
          <w:szCs w:val="28"/>
        </w:rPr>
        <w:t xml:space="preserve">Thời lượng tổng cộng: </w:t>
      </w:r>
      <w:r w:rsidRPr="00B235AF">
        <w:rPr>
          <w:rFonts w:ascii="Times New Roman" w:hAnsi="Times New Roman" w:cs="Times New Roman"/>
          <w:b/>
          <w:bCs/>
          <w:sz w:val="28"/>
          <w:szCs w:val="28"/>
        </w:rPr>
        <w:t>150 phút</w:t>
      </w:r>
      <w:r w:rsidRPr="00B235AF">
        <w:rPr>
          <w:rFonts w:ascii="Times New Roman" w:hAnsi="Times New Roman" w:cs="Times New Roman"/>
          <w:sz w:val="28"/>
          <w:szCs w:val="28"/>
        </w:rPr>
        <w:t xml:space="preserve">, gồm 3 phần độc lập: </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80"/>
        <w:gridCol w:w="1418"/>
        <w:gridCol w:w="1480"/>
      </w:tblGrid>
      <w:tr w:rsidR="00B235AF" w:rsidRPr="00B235AF" w14:paraId="53C4705B" w14:textId="77777777" w:rsidTr="005E40C2">
        <w:trPr>
          <w:tblHeader/>
          <w:tblCellSpacing w:w="15" w:type="dxa"/>
        </w:trPr>
        <w:tc>
          <w:tcPr>
            <w:tcW w:w="4535" w:type="dxa"/>
            <w:vAlign w:val="center"/>
            <w:hideMark/>
          </w:tcPr>
          <w:p w14:paraId="6D1878BB" w14:textId="77777777" w:rsidR="00B235AF" w:rsidRPr="00B235AF" w:rsidRDefault="00B235AF" w:rsidP="00B235AF">
            <w:pPr>
              <w:rPr>
                <w:rFonts w:ascii="Times New Roman" w:hAnsi="Times New Roman" w:cs="Times New Roman"/>
                <w:b/>
                <w:bCs/>
                <w:sz w:val="28"/>
                <w:szCs w:val="28"/>
              </w:rPr>
            </w:pPr>
            <w:r w:rsidRPr="00B235AF">
              <w:rPr>
                <w:rFonts w:ascii="Times New Roman" w:hAnsi="Times New Roman" w:cs="Times New Roman"/>
                <w:b/>
                <w:bCs/>
                <w:sz w:val="28"/>
                <w:szCs w:val="28"/>
              </w:rPr>
              <w:t>Phần thi</w:t>
            </w:r>
          </w:p>
        </w:tc>
        <w:tc>
          <w:tcPr>
            <w:tcW w:w="1388" w:type="dxa"/>
            <w:vAlign w:val="center"/>
            <w:hideMark/>
          </w:tcPr>
          <w:p w14:paraId="5EDC8209" w14:textId="77777777" w:rsidR="00B235AF" w:rsidRPr="00B235AF" w:rsidRDefault="00B235AF" w:rsidP="00B235AF">
            <w:pPr>
              <w:rPr>
                <w:rFonts w:ascii="Times New Roman" w:hAnsi="Times New Roman" w:cs="Times New Roman"/>
                <w:b/>
                <w:bCs/>
                <w:sz w:val="28"/>
                <w:szCs w:val="28"/>
              </w:rPr>
            </w:pPr>
            <w:r w:rsidRPr="00B235AF">
              <w:rPr>
                <w:rFonts w:ascii="Times New Roman" w:hAnsi="Times New Roman" w:cs="Times New Roman"/>
                <w:b/>
                <w:bCs/>
                <w:sz w:val="28"/>
                <w:szCs w:val="28"/>
              </w:rPr>
              <w:t>Thời gian</w:t>
            </w:r>
          </w:p>
        </w:tc>
        <w:tc>
          <w:tcPr>
            <w:tcW w:w="0" w:type="auto"/>
            <w:vAlign w:val="center"/>
            <w:hideMark/>
          </w:tcPr>
          <w:p w14:paraId="4C7586E2" w14:textId="77777777" w:rsidR="00B235AF" w:rsidRPr="00B235AF" w:rsidRDefault="00B235AF" w:rsidP="00B235AF">
            <w:pPr>
              <w:rPr>
                <w:rFonts w:ascii="Times New Roman" w:hAnsi="Times New Roman" w:cs="Times New Roman"/>
                <w:b/>
                <w:bCs/>
                <w:sz w:val="28"/>
                <w:szCs w:val="28"/>
              </w:rPr>
            </w:pPr>
            <w:r w:rsidRPr="00B235AF">
              <w:rPr>
                <w:rFonts w:ascii="Times New Roman" w:hAnsi="Times New Roman" w:cs="Times New Roman"/>
                <w:b/>
                <w:bCs/>
                <w:sz w:val="28"/>
                <w:szCs w:val="28"/>
              </w:rPr>
              <w:t>Điểm tối đa</w:t>
            </w:r>
          </w:p>
        </w:tc>
      </w:tr>
      <w:tr w:rsidR="00B235AF" w:rsidRPr="00B235AF" w14:paraId="70A46FBD" w14:textId="77777777" w:rsidTr="005E40C2">
        <w:trPr>
          <w:tblCellSpacing w:w="15" w:type="dxa"/>
        </w:trPr>
        <w:tc>
          <w:tcPr>
            <w:tcW w:w="4535" w:type="dxa"/>
            <w:vAlign w:val="center"/>
            <w:hideMark/>
          </w:tcPr>
          <w:p w14:paraId="32172E3F"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Tư duy Toán học</w:t>
            </w:r>
          </w:p>
        </w:tc>
        <w:tc>
          <w:tcPr>
            <w:tcW w:w="1388" w:type="dxa"/>
            <w:vAlign w:val="center"/>
            <w:hideMark/>
          </w:tcPr>
          <w:p w14:paraId="3E5602E6"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60 phút</w:t>
            </w:r>
          </w:p>
        </w:tc>
        <w:tc>
          <w:tcPr>
            <w:tcW w:w="0" w:type="auto"/>
            <w:vAlign w:val="center"/>
            <w:hideMark/>
          </w:tcPr>
          <w:p w14:paraId="04BA0D7F"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40 điểm</w:t>
            </w:r>
          </w:p>
        </w:tc>
      </w:tr>
      <w:tr w:rsidR="00B235AF" w:rsidRPr="00B235AF" w14:paraId="1B1548A7" w14:textId="77777777" w:rsidTr="005E40C2">
        <w:trPr>
          <w:tblCellSpacing w:w="15" w:type="dxa"/>
        </w:trPr>
        <w:tc>
          <w:tcPr>
            <w:tcW w:w="4535" w:type="dxa"/>
            <w:vAlign w:val="center"/>
            <w:hideMark/>
          </w:tcPr>
          <w:p w14:paraId="6F5FA51C"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Tư duy Đọc hiểu</w:t>
            </w:r>
          </w:p>
        </w:tc>
        <w:tc>
          <w:tcPr>
            <w:tcW w:w="1388" w:type="dxa"/>
            <w:vAlign w:val="center"/>
            <w:hideMark/>
          </w:tcPr>
          <w:p w14:paraId="434E2253"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30 phút</w:t>
            </w:r>
          </w:p>
        </w:tc>
        <w:tc>
          <w:tcPr>
            <w:tcW w:w="0" w:type="auto"/>
            <w:vAlign w:val="center"/>
            <w:hideMark/>
          </w:tcPr>
          <w:p w14:paraId="2787AD6F"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20 điểm</w:t>
            </w:r>
          </w:p>
        </w:tc>
      </w:tr>
      <w:tr w:rsidR="00B235AF" w:rsidRPr="00B235AF" w14:paraId="29563D5E" w14:textId="77777777" w:rsidTr="005E40C2">
        <w:trPr>
          <w:tblCellSpacing w:w="15" w:type="dxa"/>
        </w:trPr>
        <w:tc>
          <w:tcPr>
            <w:tcW w:w="4535" w:type="dxa"/>
            <w:vAlign w:val="center"/>
            <w:hideMark/>
          </w:tcPr>
          <w:p w14:paraId="1A90F388"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Tư duy Khoa học/Giải quyết vấn đề</w:t>
            </w:r>
          </w:p>
        </w:tc>
        <w:tc>
          <w:tcPr>
            <w:tcW w:w="1388" w:type="dxa"/>
            <w:vAlign w:val="center"/>
            <w:hideMark/>
          </w:tcPr>
          <w:p w14:paraId="45DB591C"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60 phút</w:t>
            </w:r>
          </w:p>
        </w:tc>
        <w:tc>
          <w:tcPr>
            <w:tcW w:w="0" w:type="auto"/>
            <w:vAlign w:val="center"/>
            <w:hideMark/>
          </w:tcPr>
          <w:p w14:paraId="0AF66390"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40 điểm</w:t>
            </w:r>
          </w:p>
        </w:tc>
      </w:tr>
    </w:tbl>
    <w:p w14:paraId="6C7CFF82" w14:textId="77777777" w:rsidR="00B235AF" w:rsidRPr="00B235AF" w:rsidRDefault="00B235AF" w:rsidP="00B235AF">
      <w:pPr>
        <w:numPr>
          <w:ilvl w:val="0"/>
          <w:numId w:val="27"/>
        </w:numPr>
        <w:rPr>
          <w:rFonts w:ascii="Times New Roman" w:hAnsi="Times New Roman" w:cs="Times New Roman"/>
          <w:sz w:val="28"/>
          <w:szCs w:val="28"/>
        </w:rPr>
      </w:pPr>
      <w:r w:rsidRPr="00B235AF">
        <w:rPr>
          <w:rFonts w:ascii="Times New Roman" w:hAnsi="Times New Roman" w:cs="Times New Roman"/>
          <w:sz w:val="28"/>
          <w:szCs w:val="28"/>
        </w:rPr>
        <w:t>Các mức độ tư duy được đánh giá:</w:t>
      </w:r>
    </w:p>
    <w:p w14:paraId="12631F8E" w14:textId="77777777" w:rsidR="00B235AF" w:rsidRPr="00B235AF" w:rsidRDefault="00B235AF" w:rsidP="00B235AF">
      <w:pPr>
        <w:numPr>
          <w:ilvl w:val="1"/>
          <w:numId w:val="27"/>
        </w:numPr>
        <w:rPr>
          <w:rFonts w:ascii="Times New Roman" w:hAnsi="Times New Roman" w:cs="Times New Roman"/>
          <w:sz w:val="28"/>
          <w:szCs w:val="28"/>
        </w:rPr>
      </w:pPr>
      <w:r w:rsidRPr="00B235AF">
        <w:rPr>
          <w:rFonts w:ascii="Times New Roman" w:hAnsi="Times New Roman" w:cs="Times New Roman"/>
          <w:b/>
          <w:bCs/>
          <w:sz w:val="28"/>
          <w:szCs w:val="28"/>
        </w:rPr>
        <w:t>M1 – Tư duy tái hiện</w:t>
      </w:r>
      <w:r w:rsidRPr="00B235AF">
        <w:rPr>
          <w:rFonts w:ascii="Times New Roman" w:hAnsi="Times New Roman" w:cs="Times New Roman"/>
          <w:sz w:val="28"/>
          <w:szCs w:val="28"/>
        </w:rPr>
        <w:t xml:space="preserve"> (nhận biết)</w:t>
      </w:r>
    </w:p>
    <w:p w14:paraId="7FBE51D7" w14:textId="77777777" w:rsidR="00B235AF" w:rsidRPr="00B235AF" w:rsidRDefault="00B235AF" w:rsidP="00B235AF">
      <w:pPr>
        <w:numPr>
          <w:ilvl w:val="1"/>
          <w:numId w:val="27"/>
        </w:numPr>
        <w:rPr>
          <w:rFonts w:ascii="Times New Roman" w:hAnsi="Times New Roman" w:cs="Times New Roman"/>
          <w:sz w:val="28"/>
          <w:szCs w:val="28"/>
        </w:rPr>
      </w:pPr>
      <w:r w:rsidRPr="00B235AF">
        <w:rPr>
          <w:rFonts w:ascii="Times New Roman" w:hAnsi="Times New Roman" w:cs="Times New Roman"/>
          <w:b/>
          <w:bCs/>
          <w:sz w:val="28"/>
          <w:szCs w:val="28"/>
        </w:rPr>
        <w:t>M2 – Tư duy suy luận</w:t>
      </w:r>
      <w:r w:rsidRPr="00B235AF">
        <w:rPr>
          <w:rFonts w:ascii="Times New Roman" w:hAnsi="Times New Roman" w:cs="Times New Roman"/>
          <w:sz w:val="28"/>
          <w:szCs w:val="28"/>
        </w:rPr>
        <w:t xml:space="preserve"> (phân tích, ứng dụng)</w:t>
      </w:r>
    </w:p>
    <w:p w14:paraId="43569B58" w14:textId="69DA6DA4" w:rsidR="00B235AF" w:rsidRPr="00B235AF" w:rsidRDefault="00B235AF" w:rsidP="00B235AF">
      <w:pPr>
        <w:numPr>
          <w:ilvl w:val="1"/>
          <w:numId w:val="27"/>
        </w:numPr>
        <w:rPr>
          <w:rFonts w:ascii="Times New Roman" w:hAnsi="Times New Roman" w:cs="Times New Roman"/>
          <w:sz w:val="28"/>
          <w:szCs w:val="28"/>
        </w:rPr>
      </w:pPr>
      <w:r w:rsidRPr="00B235AF">
        <w:rPr>
          <w:rFonts w:ascii="Times New Roman" w:hAnsi="Times New Roman" w:cs="Times New Roman"/>
          <w:b/>
          <w:bCs/>
          <w:sz w:val="28"/>
          <w:szCs w:val="28"/>
        </w:rPr>
        <w:t>M3 – Tư duy bậc cao</w:t>
      </w:r>
      <w:r w:rsidRPr="00B235AF">
        <w:rPr>
          <w:rFonts w:ascii="Times New Roman" w:hAnsi="Times New Roman" w:cs="Times New Roman"/>
          <w:sz w:val="28"/>
          <w:szCs w:val="28"/>
        </w:rPr>
        <w:t xml:space="preserve"> (tư duy phản biện, lập mô hình) </w:t>
      </w:r>
    </w:p>
    <w:p w14:paraId="0406A76B" w14:textId="77777777" w:rsidR="00B235AF" w:rsidRPr="00B235AF" w:rsidRDefault="00B235AF" w:rsidP="00B235AF">
      <w:pPr>
        <w:numPr>
          <w:ilvl w:val="0"/>
          <w:numId w:val="27"/>
        </w:numPr>
        <w:rPr>
          <w:rFonts w:ascii="Times New Roman" w:hAnsi="Times New Roman" w:cs="Times New Roman"/>
          <w:b/>
          <w:bCs/>
          <w:sz w:val="28"/>
          <w:szCs w:val="28"/>
        </w:rPr>
      </w:pPr>
      <w:r w:rsidRPr="00B235AF">
        <w:rPr>
          <w:rFonts w:ascii="Times New Roman" w:hAnsi="Times New Roman" w:cs="Times New Roman"/>
          <w:sz w:val="28"/>
          <w:szCs w:val="28"/>
        </w:rPr>
        <w:t xml:space="preserve">Hình thức thi: </w:t>
      </w:r>
      <w:r w:rsidRPr="00B235AF">
        <w:rPr>
          <w:rFonts w:ascii="Times New Roman" w:hAnsi="Times New Roman" w:cs="Times New Roman"/>
          <w:b/>
          <w:bCs/>
          <w:sz w:val="28"/>
          <w:szCs w:val="28"/>
        </w:rPr>
        <w:t>trắc nghiệm khách quan trên máy tính</w:t>
      </w:r>
      <w:r w:rsidRPr="00B235AF">
        <w:rPr>
          <w:rFonts w:ascii="Times New Roman" w:hAnsi="Times New Roman" w:cs="Times New Roman"/>
          <w:sz w:val="28"/>
          <w:szCs w:val="28"/>
        </w:rPr>
        <w:t>; các dạng câu hỏi gồm: chọn đáp án đơn, nhiều lựa chọn, đúng/sai, điền đáp án, kéo-thả.</w:t>
      </w:r>
    </w:p>
    <w:p w14:paraId="4349672F" w14:textId="58B71DFF" w:rsidR="00B235AF" w:rsidRPr="00B235AF" w:rsidRDefault="00B235AF" w:rsidP="00B235AF">
      <w:pPr>
        <w:rPr>
          <w:rFonts w:ascii="Times New Roman" w:hAnsi="Times New Roman" w:cs="Times New Roman"/>
          <w:b/>
          <w:bCs/>
          <w:sz w:val="28"/>
          <w:szCs w:val="28"/>
        </w:rPr>
      </w:pPr>
      <w:r w:rsidRPr="00B235AF">
        <w:rPr>
          <w:rFonts w:ascii="Times New Roman" w:hAnsi="Times New Roman" w:cs="Times New Roman"/>
          <w:b/>
          <w:bCs/>
          <w:sz w:val="28"/>
          <w:szCs w:val="28"/>
        </w:rPr>
        <w:t>3. Lịch thi và địa điểm</w:t>
      </w:r>
    </w:p>
    <w:p w14:paraId="7208571B" w14:textId="7B047872" w:rsidR="00B235AF" w:rsidRPr="00B235AF" w:rsidRDefault="00B235AF" w:rsidP="00B235AF">
      <w:pPr>
        <w:numPr>
          <w:ilvl w:val="0"/>
          <w:numId w:val="28"/>
        </w:numPr>
        <w:rPr>
          <w:rFonts w:ascii="Times New Roman" w:hAnsi="Times New Roman" w:cs="Times New Roman"/>
          <w:sz w:val="28"/>
          <w:szCs w:val="28"/>
        </w:rPr>
      </w:pPr>
      <w:r w:rsidRPr="00B235AF">
        <w:rPr>
          <w:rFonts w:ascii="Times New Roman" w:hAnsi="Times New Roman" w:cs="Times New Roman"/>
          <w:sz w:val="28"/>
          <w:szCs w:val="28"/>
        </w:rPr>
        <w:t xml:space="preserve">Năm 2025, kỳ thi TSA tổ chức </w:t>
      </w:r>
      <w:r w:rsidRPr="00B235AF">
        <w:rPr>
          <w:rFonts w:ascii="Times New Roman" w:hAnsi="Times New Roman" w:cs="Times New Roman"/>
          <w:b/>
          <w:bCs/>
          <w:sz w:val="28"/>
          <w:szCs w:val="28"/>
        </w:rPr>
        <w:t>3 đợt</w:t>
      </w:r>
      <w:r w:rsidRPr="00B235AF">
        <w:rPr>
          <w:rFonts w:ascii="Times New Roman" w:hAnsi="Times New Roman" w:cs="Times New Roman"/>
          <w:sz w:val="28"/>
          <w:szCs w:val="28"/>
        </w:rPr>
        <w:t xml:space="preserve">: </w:t>
      </w:r>
    </w:p>
    <w:p w14:paraId="45028944" w14:textId="77777777" w:rsidR="00B235AF" w:rsidRPr="00B235AF" w:rsidRDefault="00B235AF" w:rsidP="00B235AF">
      <w:pPr>
        <w:numPr>
          <w:ilvl w:val="1"/>
          <w:numId w:val="28"/>
        </w:numPr>
        <w:rPr>
          <w:rFonts w:ascii="Times New Roman" w:hAnsi="Times New Roman" w:cs="Times New Roman"/>
          <w:sz w:val="28"/>
          <w:szCs w:val="28"/>
        </w:rPr>
      </w:pPr>
      <w:r w:rsidRPr="00B235AF">
        <w:rPr>
          <w:rFonts w:ascii="Times New Roman" w:hAnsi="Times New Roman" w:cs="Times New Roman"/>
          <w:sz w:val="28"/>
          <w:szCs w:val="28"/>
        </w:rPr>
        <w:t xml:space="preserve">Đợt 1: </w:t>
      </w:r>
      <w:r w:rsidRPr="00B235AF">
        <w:rPr>
          <w:rFonts w:ascii="Times New Roman" w:hAnsi="Times New Roman" w:cs="Times New Roman"/>
          <w:b/>
          <w:bCs/>
          <w:sz w:val="28"/>
          <w:szCs w:val="28"/>
        </w:rPr>
        <w:t>18–19/1/2025</w:t>
      </w:r>
      <w:r w:rsidRPr="00B235AF">
        <w:rPr>
          <w:rFonts w:ascii="Times New Roman" w:hAnsi="Times New Roman" w:cs="Times New Roman"/>
          <w:sz w:val="28"/>
          <w:szCs w:val="28"/>
        </w:rPr>
        <w:t xml:space="preserve">, đăng ký từ </w:t>
      </w:r>
      <w:r w:rsidRPr="00B235AF">
        <w:rPr>
          <w:rFonts w:ascii="Times New Roman" w:hAnsi="Times New Roman" w:cs="Times New Roman"/>
          <w:b/>
          <w:bCs/>
          <w:sz w:val="28"/>
          <w:szCs w:val="28"/>
        </w:rPr>
        <w:t>1–6/12/2024</w:t>
      </w:r>
    </w:p>
    <w:p w14:paraId="0D58C342" w14:textId="77777777" w:rsidR="00B235AF" w:rsidRPr="00B235AF" w:rsidRDefault="00B235AF" w:rsidP="00B235AF">
      <w:pPr>
        <w:numPr>
          <w:ilvl w:val="1"/>
          <w:numId w:val="28"/>
        </w:numPr>
        <w:rPr>
          <w:rFonts w:ascii="Times New Roman" w:hAnsi="Times New Roman" w:cs="Times New Roman"/>
          <w:sz w:val="28"/>
          <w:szCs w:val="28"/>
        </w:rPr>
      </w:pPr>
      <w:r w:rsidRPr="00B235AF">
        <w:rPr>
          <w:rFonts w:ascii="Times New Roman" w:hAnsi="Times New Roman" w:cs="Times New Roman"/>
          <w:sz w:val="28"/>
          <w:szCs w:val="28"/>
        </w:rPr>
        <w:lastRenderedPageBreak/>
        <w:t xml:space="preserve">Đợt 2: </w:t>
      </w:r>
      <w:r w:rsidRPr="00B235AF">
        <w:rPr>
          <w:rFonts w:ascii="Times New Roman" w:hAnsi="Times New Roman" w:cs="Times New Roman"/>
          <w:b/>
          <w:bCs/>
          <w:sz w:val="28"/>
          <w:szCs w:val="28"/>
        </w:rPr>
        <w:t>8–9/3/2025</w:t>
      </w:r>
      <w:r w:rsidRPr="00B235AF">
        <w:rPr>
          <w:rFonts w:ascii="Times New Roman" w:hAnsi="Times New Roman" w:cs="Times New Roman"/>
          <w:sz w:val="28"/>
          <w:szCs w:val="28"/>
        </w:rPr>
        <w:t xml:space="preserve">, đăng ký từ </w:t>
      </w:r>
      <w:r w:rsidRPr="00B235AF">
        <w:rPr>
          <w:rFonts w:ascii="Times New Roman" w:hAnsi="Times New Roman" w:cs="Times New Roman"/>
          <w:b/>
          <w:bCs/>
          <w:sz w:val="28"/>
          <w:szCs w:val="28"/>
        </w:rPr>
        <w:t>1–6/2/2025</w:t>
      </w:r>
    </w:p>
    <w:p w14:paraId="21476E61" w14:textId="77777777" w:rsidR="00B235AF" w:rsidRPr="00B235AF" w:rsidRDefault="00B235AF" w:rsidP="00B235AF">
      <w:pPr>
        <w:numPr>
          <w:ilvl w:val="1"/>
          <w:numId w:val="28"/>
        </w:numPr>
        <w:rPr>
          <w:rFonts w:ascii="Times New Roman" w:hAnsi="Times New Roman" w:cs="Times New Roman"/>
          <w:sz w:val="28"/>
          <w:szCs w:val="28"/>
        </w:rPr>
      </w:pPr>
      <w:r w:rsidRPr="00B235AF">
        <w:rPr>
          <w:rFonts w:ascii="Times New Roman" w:hAnsi="Times New Roman" w:cs="Times New Roman"/>
          <w:sz w:val="28"/>
          <w:szCs w:val="28"/>
        </w:rPr>
        <w:t xml:space="preserve">Đợt 3: </w:t>
      </w:r>
      <w:r w:rsidRPr="00B235AF">
        <w:rPr>
          <w:rFonts w:ascii="Times New Roman" w:hAnsi="Times New Roman" w:cs="Times New Roman"/>
          <w:b/>
          <w:bCs/>
          <w:sz w:val="28"/>
          <w:szCs w:val="28"/>
        </w:rPr>
        <w:t>26–27/4/2025</w:t>
      </w:r>
      <w:r w:rsidRPr="00B235AF">
        <w:rPr>
          <w:rFonts w:ascii="Times New Roman" w:hAnsi="Times New Roman" w:cs="Times New Roman"/>
          <w:sz w:val="28"/>
          <w:szCs w:val="28"/>
        </w:rPr>
        <w:t xml:space="preserve">, đăng ký từ </w:t>
      </w:r>
      <w:r w:rsidRPr="00B235AF">
        <w:rPr>
          <w:rFonts w:ascii="Times New Roman" w:hAnsi="Times New Roman" w:cs="Times New Roman"/>
          <w:b/>
          <w:bCs/>
          <w:sz w:val="28"/>
          <w:szCs w:val="28"/>
        </w:rPr>
        <w:t>1–6/4/2025</w:t>
      </w:r>
    </w:p>
    <w:p w14:paraId="4C6249F1" w14:textId="6653D29B" w:rsidR="00B235AF" w:rsidRPr="00B235AF" w:rsidRDefault="00B235AF" w:rsidP="00B235AF">
      <w:pPr>
        <w:numPr>
          <w:ilvl w:val="0"/>
          <w:numId w:val="28"/>
        </w:numPr>
        <w:rPr>
          <w:rFonts w:ascii="Times New Roman" w:hAnsi="Times New Roman" w:cs="Times New Roman"/>
          <w:sz w:val="28"/>
          <w:szCs w:val="28"/>
        </w:rPr>
      </w:pPr>
      <w:r w:rsidRPr="00B235AF">
        <w:rPr>
          <w:rFonts w:ascii="Times New Roman" w:hAnsi="Times New Roman" w:cs="Times New Roman"/>
          <w:b/>
          <w:bCs/>
          <w:sz w:val="28"/>
          <w:szCs w:val="28"/>
        </w:rPr>
        <w:t>Khoảng 30 điểm thi</w:t>
      </w:r>
      <w:r w:rsidRPr="00B235AF">
        <w:rPr>
          <w:rFonts w:ascii="Times New Roman" w:hAnsi="Times New Roman" w:cs="Times New Roman"/>
          <w:sz w:val="28"/>
          <w:szCs w:val="28"/>
        </w:rPr>
        <w:t xml:space="preserve"> tại 13 tỉnh/thành, bao gồm Hà Nội, Lào Cai, Thái Nguyên, Hưng Yên, Hải Dương, Hải Phòng, Quảng Ninh, Nam Định, Thái Bình, Thanh Hóa, Nghệ An, Hà Tĩnh và Đà Nẵng. </w:t>
      </w:r>
    </w:p>
    <w:p w14:paraId="2575040A" w14:textId="77777777" w:rsidR="00B235AF" w:rsidRPr="00B235AF" w:rsidRDefault="00B235AF" w:rsidP="00B235AF">
      <w:pPr>
        <w:numPr>
          <w:ilvl w:val="0"/>
          <w:numId w:val="28"/>
        </w:numPr>
        <w:rPr>
          <w:rFonts w:ascii="Times New Roman" w:hAnsi="Times New Roman" w:cs="Times New Roman"/>
          <w:b/>
          <w:bCs/>
          <w:sz w:val="28"/>
          <w:szCs w:val="28"/>
        </w:rPr>
      </w:pPr>
      <w:r w:rsidRPr="00B235AF">
        <w:rPr>
          <w:rFonts w:ascii="Times New Roman" w:hAnsi="Times New Roman" w:cs="Times New Roman"/>
          <w:sz w:val="28"/>
          <w:szCs w:val="28"/>
        </w:rPr>
        <w:t xml:space="preserve">Dự kiến phục vụ khoảng </w:t>
      </w:r>
      <w:r w:rsidRPr="00B235AF">
        <w:rPr>
          <w:rFonts w:ascii="Times New Roman" w:hAnsi="Times New Roman" w:cs="Times New Roman"/>
          <w:b/>
          <w:bCs/>
          <w:sz w:val="28"/>
          <w:szCs w:val="28"/>
        </w:rPr>
        <w:t>75,000 lượt thi</w:t>
      </w:r>
      <w:r w:rsidRPr="00B235AF">
        <w:rPr>
          <w:rFonts w:ascii="Times New Roman" w:hAnsi="Times New Roman" w:cs="Times New Roman"/>
          <w:sz w:val="28"/>
          <w:szCs w:val="28"/>
        </w:rPr>
        <w:t>, tăng so với năm trước.</w:t>
      </w:r>
    </w:p>
    <w:p w14:paraId="412CB3AA" w14:textId="7109F125" w:rsidR="00B235AF" w:rsidRPr="00B235AF" w:rsidRDefault="00B235AF" w:rsidP="00B235AF">
      <w:pPr>
        <w:rPr>
          <w:rFonts w:ascii="Times New Roman" w:hAnsi="Times New Roman" w:cs="Times New Roman"/>
          <w:b/>
          <w:bCs/>
          <w:sz w:val="28"/>
          <w:szCs w:val="28"/>
        </w:rPr>
      </w:pPr>
      <w:r w:rsidRPr="00B235AF">
        <w:rPr>
          <w:rFonts w:ascii="Times New Roman" w:hAnsi="Times New Roman" w:cs="Times New Roman"/>
          <w:b/>
          <w:bCs/>
          <w:sz w:val="28"/>
          <w:szCs w:val="28"/>
        </w:rPr>
        <w:t>4. Kết quả thi và hiệu lực</w:t>
      </w:r>
    </w:p>
    <w:p w14:paraId="2983BFA7" w14:textId="77777777" w:rsidR="00B235AF" w:rsidRPr="00B235AF" w:rsidRDefault="00B235AF" w:rsidP="00B235AF">
      <w:pPr>
        <w:numPr>
          <w:ilvl w:val="0"/>
          <w:numId w:val="29"/>
        </w:numPr>
        <w:rPr>
          <w:rFonts w:ascii="Times New Roman" w:hAnsi="Times New Roman" w:cs="Times New Roman"/>
          <w:b/>
          <w:bCs/>
          <w:sz w:val="28"/>
          <w:szCs w:val="28"/>
        </w:rPr>
      </w:pPr>
      <w:r w:rsidRPr="00B235AF">
        <w:rPr>
          <w:rFonts w:ascii="Times New Roman" w:hAnsi="Times New Roman" w:cs="Times New Roman"/>
          <w:sz w:val="28"/>
          <w:szCs w:val="28"/>
        </w:rPr>
        <w:t xml:space="preserve">Kết quả bài thi TSA có giá trị trong </w:t>
      </w:r>
      <w:r w:rsidRPr="00B235AF">
        <w:rPr>
          <w:rFonts w:ascii="Times New Roman" w:hAnsi="Times New Roman" w:cs="Times New Roman"/>
          <w:b/>
          <w:bCs/>
          <w:sz w:val="28"/>
          <w:szCs w:val="28"/>
        </w:rPr>
        <w:t>2 năm</w:t>
      </w:r>
      <w:r w:rsidRPr="00B235AF">
        <w:rPr>
          <w:rFonts w:ascii="Times New Roman" w:hAnsi="Times New Roman" w:cs="Times New Roman"/>
          <w:sz w:val="28"/>
          <w:szCs w:val="28"/>
        </w:rPr>
        <w:t xml:space="preserve">, sử dụng để xét tuyển vào hơn </w:t>
      </w:r>
      <w:r w:rsidRPr="00B235AF">
        <w:rPr>
          <w:rFonts w:ascii="Times New Roman" w:hAnsi="Times New Roman" w:cs="Times New Roman"/>
          <w:b/>
          <w:bCs/>
          <w:sz w:val="28"/>
          <w:szCs w:val="28"/>
        </w:rPr>
        <w:t>50 trường đại học</w:t>
      </w:r>
      <w:r w:rsidRPr="00B235AF">
        <w:rPr>
          <w:rFonts w:ascii="Times New Roman" w:hAnsi="Times New Roman" w:cs="Times New Roman"/>
          <w:sz w:val="28"/>
          <w:szCs w:val="28"/>
        </w:rPr>
        <w:t xml:space="preserve"> trong và ngoài ngành kỹ thuật.</w:t>
      </w:r>
    </w:p>
    <w:p w14:paraId="600F035C" w14:textId="657736F2" w:rsidR="00B235AF" w:rsidRPr="00B235AF" w:rsidRDefault="00B235AF" w:rsidP="00B235AF">
      <w:pPr>
        <w:rPr>
          <w:rFonts w:ascii="Times New Roman" w:hAnsi="Times New Roman" w:cs="Times New Roman"/>
          <w:b/>
          <w:bCs/>
          <w:sz w:val="28"/>
          <w:szCs w:val="28"/>
        </w:rPr>
      </w:pPr>
      <w:r w:rsidRPr="00B235AF">
        <w:rPr>
          <w:rFonts w:ascii="Times New Roman" w:hAnsi="Times New Roman" w:cs="Times New Roman"/>
          <w:b/>
          <w:bCs/>
          <w:sz w:val="28"/>
          <w:szCs w:val="28"/>
        </w:rPr>
        <w:t>5. Tài liệu hỗ trợ ôn thi</w:t>
      </w:r>
    </w:p>
    <w:p w14:paraId="3B00BB76" w14:textId="77777777" w:rsidR="00B235AF" w:rsidRPr="00B235AF" w:rsidRDefault="00B235AF" w:rsidP="00B235AF">
      <w:pPr>
        <w:numPr>
          <w:ilvl w:val="0"/>
          <w:numId w:val="30"/>
        </w:numPr>
        <w:rPr>
          <w:rFonts w:ascii="Times New Roman" w:hAnsi="Times New Roman" w:cs="Times New Roman"/>
          <w:sz w:val="28"/>
          <w:szCs w:val="28"/>
        </w:rPr>
      </w:pPr>
      <w:r w:rsidRPr="00B235AF">
        <w:rPr>
          <w:rFonts w:ascii="Times New Roman" w:hAnsi="Times New Roman" w:cs="Times New Roman"/>
          <w:sz w:val="28"/>
          <w:szCs w:val="28"/>
        </w:rPr>
        <w:t xml:space="preserve">Trường Bách khoa phát hành </w:t>
      </w:r>
      <w:r w:rsidRPr="00B235AF">
        <w:rPr>
          <w:rFonts w:ascii="Times New Roman" w:hAnsi="Times New Roman" w:cs="Times New Roman"/>
          <w:b/>
          <w:bCs/>
          <w:sz w:val="28"/>
          <w:szCs w:val="28"/>
        </w:rPr>
        <w:t>"Cẩm nang Thi Đánh giá Tư duy TSA"</w:t>
      </w:r>
      <w:r w:rsidRPr="00B235AF">
        <w:rPr>
          <w:rFonts w:ascii="Times New Roman" w:hAnsi="Times New Roman" w:cs="Times New Roman"/>
          <w:sz w:val="28"/>
          <w:szCs w:val="28"/>
        </w:rPr>
        <w:t>, bao gồm:</w:t>
      </w:r>
    </w:p>
    <w:p w14:paraId="26246BF2" w14:textId="77777777" w:rsidR="00B235AF" w:rsidRPr="00B235AF" w:rsidRDefault="00B235AF" w:rsidP="00B235AF">
      <w:pPr>
        <w:numPr>
          <w:ilvl w:val="1"/>
          <w:numId w:val="30"/>
        </w:numPr>
        <w:rPr>
          <w:rFonts w:ascii="Times New Roman" w:hAnsi="Times New Roman" w:cs="Times New Roman"/>
          <w:sz w:val="28"/>
          <w:szCs w:val="28"/>
        </w:rPr>
      </w:pPr>
      <w:r w:rsidRPr="00B235AF">
        <w:rPr>
          <w:rFonts w:ascii="Times New Roman" w:hAnsi="Times New Roman" w:cs="Times New Roman"/>
          <w:sz w:val="28"/>
          <w:szCs w:val="28"/>
        </w:rPr>
        <w:t>Gợi ý nội dung kiến thức nền</w:t>
      </w:r>
    </w:p>
    <w:p w14:paraId="5E4DE0BA" w14:textId="77777777" w:rsidR="00B235AF" w:rsidRPr="00B235AF" w:rsidRDefault="00B235AF" w:rsidP="00B235AF">
      <w:pPr>
        <w:numPr>
          <w:ilvl w:val="1"/>
          <w:numId w:val="30"/>
        </w:numPr>
        <w:rPr>
          <w:rFonts w:ascii="Times New Roman" w:hAnsi="Times New Roman" w:cs="Times New Roman"/>
          <w:sz w:val="28"/>
          <w:szCs w:val="28"/>
        </w:rPr>
      </w:pPr>
      <w:r w:rsidRPr="00B235AF">
        <w:rPr>
          <w:rFonts w:ascii="Times New Roman" w:hAnsi="Times New Roman" w:cs="Times New Roman"/>
          <w:sz w:val="28"/>
          <w:szCs w:val="28"/>
        </w:rPr>
        <w:t>Đề minh họa kèm lời giải phân tích</w:t>
      </w:r>
    </w:p>
    <w:p w14:paraId="6CB33A27" w14:textId="77777777" w:rsidR="00B235AF" w:rsidRPr="00B235AF" w:rsidRDefault="00B235AF" w:rsidP="00B235AF">
      <w:pPr>
        <w:numPr>
          <w:ilvl w:val="1"/>
          <w:numId w:val="30"/>
        </w:numPr>
        <w:rPr>
          <w:rFonts w:ascii="Times New Roman" w:hAnsi="Times New Roman" w:cs="Times New Roman"/>
          <w:sz w:val="28"/>
          <w:szCs w:val="28"/>
        </w:rPr>
      </w:pPr>
      <w:r w:rsidRPr="00B235AF">
        <w:rPr>
          <w:rFonts w:ascii="Times New Roman" w:hAnsi="Times New Roman" w:cs="Times New Roman"/>
          <w:sz w:val="28"/>
          <w:szCs w:val="28"/>
        </w:rPr>
        <w:t>Đề ôn luyện chủ đề + đáp án</w:t>
      </w:r>
    </w:p>
    <w:p w14:paraId="32CACA4D" w14:textId="425EC3F2" w:rsidR="00B235AF" w:rsidRPr="00B235AF" w:rsidRDefault="00B235AF" w:rsidP="00B235AF">
      <w:pPr>
        <w:numPr>
          <w:ilvl w:val="1"/>
          <w:numId w:val="30"/>
        </w:numPr>
        <w:rPr>
          <w:rFonts w:ascii="Times New Roman" w:hAnsi="Times New Roman" w:cs="Times New Roman"/>
          <w:sz w:val="28"/>
          <w:szCs w:val="28"/>
        </w:rPr>
      </w:pPr>
      <w:r w:rsidRPr="00B235AF">
        <w:rPr>
          <w:rFonts w:ascii="Times New Roman" w:hAnsi="Times New Roman" w:cs="Times New Roman"/>
          <w:sz w:val="28"/>
          <w:szCs w:val="28"/>
        </w:rPr>
        <w:t>Hướng dẫn sử dụng hệ thống thi thử với mã truy cập.</w:t>
      </w:r>
      <w:r w:rsidR="005E40C2" w:rsidRPr="00B235AF">
        <w:rPr>
          <w:rFonts w:ascii="Times New Roman" w:hAnsi="Times New Roman" w:cs="Times New Roman"/>
          <w:sz w:val="28"/>
          <w:szCs w:val="28"/>
        </w:rPr>
        <w:t xml:space="preserve"> </w:t>
      </w:r>
    </w:p>
    <w:p w14:paraId="28BFC79D" w14:textId="77777777" w:rsidR="00B235AF" w:rsidRPr="00B235AF" w:rsidRDefault="00B235AF" w:rsidP="00B235AF">
      <w:pPr>
        <w:rPr>
          <w:rFonts w:ascii="Times New Roman" w:hAnsi="Times New Roman" w:cs="Times New Roman"/>
          <w:b/>
          <w:bCs/>
          <w:sz w:val="28"/>
          <w:szCs w:val="28"/>
        </w:rPr>
      </w:pPr>
      <w:r w:rsidRPr="00B235AF">
        <w:rPr>
          <w:rFonts w:ascii="Times New Roman" w:hAnsi="Times New Roman" w:cs="Times New Roman"/>
          <w:b/>
          <w:bCs/>
          <w:sz w:val="28"/>
          <w:szCs w:val="28"/>
        </w:rPr>
        <w:t>6. Phương pháp đánh giá câu hỏi</w:t>
      </w:r>
    </w:p>
    <w:p w14:paraId="60598B21" w14:textId="77777777" w:rsidR="00B235AF" w:rsidRPr="00B235AF" w:rsidRDefault="00B235AF" w:rsidP="00B235AF">
      <w:pPr>
        <w:numPr>
          <w:ilvl w:val="0"/>
          <w:numId w:val="31"/>
        </w:numPr>
        <w:rPr>
          <w:rFonts w:ascii="Times New Roman" w:hAnsi="Times New Roman" w:cs="Times New Roman"/>
          <w:sz w:val="28"/>
          <w:szCs w:val="28"/>
        </w:rPr>
      </w:pPr>
      <w:r w:rsidRPr="00B235AF">
        <w:rPr>
          <w:rFonts w:ascii="Times New Roman" w:hAnsi="Times New Roman" w:cs="Times New Roman"/>
          <w:sz w:val="28"/>
          <w:szCs w:val="28"/>
        </w:rPr>
        <w:t xml:space="preserve">Kết hợp lý thuyết </w:t>
      </w:r>
      <w:r w:rsidRPr="00B235AF">
        <w:rPr>
          <w:rFonts w:ascii="Times New Roman" w:hAnsi="Times New Roman" w:cs="Times New Roman"/>
          <w:b/>
          <w:bCs/>
          <w:sz w:val="28"/>
          <w:szCs w:val="28"/>
        </w:rPr>
        <w:t>IRT (Item Response Theory)</w:t>
      </w:r>
      <w:r w:rsidRPr="00B235AF">
        <w:rPr>
          <w:rFonts w:ascii="Times New Roman" w:hAnsi="Times New Roman" w:cs="Times New Roman"/>
          <w:sz w:val="28"/>
          <w:szCs w:val="28"/>
        </w:rPr>
        <w:t xml:space="preserve"> nhiều tham số để đánh giá chính xác năng lực thí sinh.</w:t>
      </w:r>
    </w:p>
    <w:p w14:paraId="0E0E1D88" w14:textId="04B3C0A9" w:rsidR="00B235AF" w:rsidRPr="005E40C2" w:rsidRDefault="00B235AF" w:rsidP="00B235AF">
      <w:pPr>
        <w:numPr>
          <w:ilvl w:val="0"/>
          <w:numId w:val="31"/>
        </w:numPr>
        <w:rPr>
          <w:rFonts w:ascii="Times New Roman" w:hAnsi="Times New Roman" w:cs="Times New Roman"/>
          <w:sz w:val="28"/>
          <w:szCs w:val="28"/>
        </w:rPr>
      </w:pPr>
      <w:r w:rsidRPr="00B235AF">
        <w:rPr>
          <w:rFonts w:ascii="Times New Roman" w:hAnsi="Times New Roman" w:cs="Times New Roman"/>
          <w:sz w:val="28"/>
          <w:szCs w:val="28"/>
        </w:rPr>
        <w:t>Công nghệ định danh thí sinh tiên tiến: check-in bằng CCCD, chống gian lận và thi hộ.</w:t>
      </w:r>
      <w:r w:rsidR="005E40C2" w:rsidRPr="00B235AF">
        <w:rPr>
          <w:rFonts w:ascii="Times New Roman" w:hAnsi="Times New Roman" w:cs="Times New Roman"/>
          <w:sz w:val="28"/>
          <w:szCs w:val="28"/>
        </w:rPr>
        <w:t xml:space="preserve"> </w:t>
      </w:r>
    </w:p>
    <w:p w14:paraId="4E8FAE5E" w14:textId="77777777" w:rsidR="00B235AF" w:rsidRPr="00B235AF" w:rsidRDefault="00B235AF" w:rsidP="00B235AF">
      <w:pPr>
        <w:rPr>
          <w:rFonts w:ascii="Times New Roman" w:hAnsi="Times New Roman" w:cs="Times New Roman"/>
          <w:b/>
          <w:bCs/>
          <w:sz w:val="28"/>
          <w:szCs w:val="28"/>
        </w:rPr>
      </w:pPr>
      <w:r w:rsidRPr="00B235AF">
        <w:rPr>
          <w:rFonts w:ascii="Times New Roman" w:hAnsi="Times New Roman" w:cs="Times New Roman"/>
          <w:b/>
          <w:bCs/>
          <w:sz w:val="28"/>
          <w:szCs w:val="28"/>
        </w:rPr>
        <w:t>Tóm tắt nhanh</w:t>
      </w:r>
    </w:p>
    <w:tbl>
      <w:tblPr>
        <w:tblW w:w="9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3"/>
        <w:gridCol w:w="6946"/>
      </w:tblGrid>
      <w:tr w:rsidR="00B235AF" w:rsidRPr="00B235AF" w14:paraId="212ECDB3" w14:textId="77777777" w:rsidTr="00B235AF">
        <w:trPr>
          <w:tblHeader/>
          <w:tblCellSpacing w:w="15" w:type="dxa"/>
        </w:trPr>
        <w:tc>
          <w:tcPr>
            <w:tcW w:w="2278" w:type="dxa"/>
            <w:vAlign w:val="center"/>
            <w:hideMark/>
          </w:tcPr>
          <w:p w14:paraId="79211C52" w14:textId="77777777" w:rsidR="00B235AF" w:rsidRPr="00B235AF" w:rsidRDefault="00B235AF" w:rsidP="00B235AF">
            <w:pPr>
              <w:rPr>
                <w:rFonts w:ascii="Times New Roman" w:hAnsi="Times New Roman" w:cs="Times New Roman"/>
                <w:b/>
                <w:bCs/>
                <w:sz w:val="28"/>
                <w:szCs w:val="28"/>
              </w:rPr>
            </w:pPr>
            <w:r w:rsidRPr="00B235AF">
              <w:rPr>
                <w:rFonts w:ascii="Times New Roman" w:hAnsi="Times New Roman" w:cs="Times New Roman"/>
                <w:b/>
                <w:bCs/>
                <w:sz w:val="28"/>
                <w:szCs w:val="28"/>
              </w:rPr>
              <w:t>Nội dung</w:t>
            </w:r>
          </w:p>
        </w:tc>
        <w:tc>
          <w:tcPr>
            <w:tcW w:w="6901" w:type="dxa"/>
            <w:vAlign w:val="center"/>
            <w:hideMark/>
          </w:tcPr>
          <w:p w14:paraId="06485D45" w14:textId="77777777" w:rsidR="00B235AF" w:rsidRPr="00B235AF" w:rsidRDefault="00B235AF" w:rsidP="00B235AF">
            <w:pPr>
              <w:rPr>
                <w:rFonts w:ascii="Times New Roman" w:hAnsi="Times New Roman" w:cs="Times New Roman"/>
                <w:b/>
                <w:bCs/>
                <w:sz w:val="28"/>
                <w:szCs w:val="28"/>
              </w:rPr>
            </w:pPr>
            <w:r w:rsidRPr="00B235AF">
              <w:rPr>
                <w:rFonts w:ascii="Times New Roman" w:hAnsi="Times New Roman" w:cs="Times New Roman"/>
                <w:b/>
                <w:bCs/>
                <w:sz w:val="28"/>
                <w:szCs w:val="28"/>
              </w:rPr>
              <w:t>Chi tiết</w:t>
            </w:r>
          </w:p>
        </w:tc>
      </w:tr>
      <w:tr w:rsidR="00B235AF" w:rsidRPr="00B235AF" w14:paraId="6FAC857F" w14:textId="77777777" w:rsidTr="00B235AF">
        <w:trPr>
          <w:tblCellSpacing w:w="15" w:type="dxa"/>
        </w:trPr>
        <w:tc>
          <w:tcPr>
            <w:tcW w:w="2278" w:type="dxa"/>
            <w:vAlign w:val="center"/>
            <w:hideMark/>
          </w:tcPr>
          <w:p w14:paraId="1B961742"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b/>
                <w:bCs/>
                <w:sz w:val="28"/>
                <w:szCs w:val="28"/>
              </w:rPr>
              <w:t>Cấu trúc</w:t>
            </w:r>
          </w:p>
        </w:tc>
        <w:tc>
          <w:tcPr>
            <w:tcW w:w="6901" w:type="dxa"/>
            <w:vAlign w:val="center"/>
            <w:hideMark/>
          </w:tcPr>
          <w:p w14:paraId="68070089"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3 phần thi → Toán (60'), Đọc hiểu (30'), Khoa học (60')</w:t>
            </w:r>
          </w:p>
        </w:tc>
      </w:tr>
      <w:tr w:rsidR="00B235AF" w:rsidRPr="00B235AF" w14:paraId="202DF4A5" w14:textId="77777777" w:rsidTr="00B235AF">
        <w:trPr>
          <w:tblCellSpacing w:w="15" w:type="dxa"/>
        </w:trPr>
        <w:tc>
          <w:tcPr>
            <w:tcW w:w="2278" w:type="dxa"/>
            <w:vAlign w:val="center"/>
            <w:hideMark/>
          </w:tcPr>
          <w:p w14:paraId="488A5165"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b/>
                <w:bCs/>
                <w:sz w:val="28"/>
                <w:szCs w:val="28"/>
              </w:rPr>
              <w:t>Mức độ tư duy</w:t>
            </w:r>
          </w:p>
        </w:tc>
        <w:tc>
          <w:tcPr>
            <w:tcW w:w="6901" w:type="dxa"/>
            <w:vAlign w:val="center"/>
            <w:hideMark/>
          </w:tcPr>
          <w:p w14:paraId="7D617E0F"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M1, M2, M3</w:t>
            </w:r>
          </w:p>
        </w:tc>
      </w:tr>
      <w:tr w:rsidR="00B235AF" w:rsidRPr="00B235AF" w14:paraId="7B77B1D5" w14:textId="77777777" w:rsidTr="00B235AF">
        <w:trPr>
          <w:tblCellSpacing w:w="15" w:type="dxa"/>
        </w:trPr>
        <w:tc>
          <w:tcPr>
            <w:tcW w:w="2278" w:type="dxa"/>
            <w:vAlign w:val="center"/>
            <w:hideMark/>
          </w:tcPr>
          <w:p w14:paraId="1E0F26B3"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b/>
                <w:bCs/>
                <w:sz w:val="28"/>
                <w:szCs w:val="28"/>
              </w:rPr>
              <w:t>Hình thức thi</w:t>
            </w:r>
          </w:p>
        </w:tc>
        <w:tc>
          <w:tcPr>
            <w:tcW w:w="6901" w:type="dxa"/>
            <w:vAlign w:val="center"/>
            <w:hideMark/>
          </w:tcPr>
          <w:p w14:paraId="464C62D0"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Trắc nghiệm trên máy tính</w:t>
            </w:r>
          </w:p>
        </w:tc>
      </w:tr>
      <w:tr w:rsidR="00B235AF" w:rsidRPr="00B235AF" w14:paraId="1545E27F" w14:textId="77777777" w:rsidTr="00B235AF">
        <w:trPr>
          <w:tblCellSpacing w:w="15" w:type="dxa"/>
        </w:trPr>
        <w:tc>
          <w:tcPr>
            <w:tcW w:w="2278" w:type="dxa"/>
            <w:vAlign w:val="center"/>
            <w:hideMark/>
          </w:tcPr>
          <w:p w14:paraId="39EE2447"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b/>
                <w:bCs/>
                <w:sz w:val="28"/>
                <w:szCs w:val="28"/>
              </w:rPr>
              <w:lastRenderedPageBreak/>
              <w:t>Lịch thi 2025</w:t>
            </w:r>
          </w:p>
        </w:tc>
        <w:tc>
          <w:tcPr>
            <w:tcW w:w="6901" w:type="dxa"/>
            <w:vAlign w:val="center"/>
            <w:hideMark/>
          </w:tcPr>
          <w:p w14:paraId="7FF280D8"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3 đợt: 18–19/1, 8–9/3, 26–27/4</w:t>
            </w:r>
          </w:p>
        </w:tc>
      </w:tr>
      <w:tr w:rsidR="00B235AF" w:rsidRPr="00B235AF" w14:paraId="7305C314" w14:textId="77777777" w:rsidTr="00B235AF">
        <w:trPr>
          <w:tblCellSpacing w:w="15" w:type="dxa"/>
        </w:trPr>
        <w:tc>
          <w:tcPr>
            <w:tcW w:w="2278" w:type="dxa"/>
            <w:vAlign w:val="center"/>
            <w:hideMark/>
          </w:tcPr>
          <w:p w14:paraId="350ED7B6"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b/>
                <w:bCs/>
                <w:sz w:val="28"/>
                <w:szCs w:val="28"/>
              </w:rPr>
              <w:t>Địa điểm thi</w:t>
            </w:r>
          </w:p>
        </w:tc>
        <w:tc>
          <w:tcPr>
            <w:tcW w:w="6901" w:type="dxa"/>
            <w:vAlign w:val="center"/>
            <w:hideMark/>
          </w:tcPr>
          <w:p w14:paraId="15763617"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30 điểm thi tại 13 tỉnh</w:t>
            </w:r>
          </w:p>
        </w:tc>
      </w:tr>
      <w:tr w:rsidR="00B235AF" w:rsidRPr="00B235AF" w14:paraId="59DC54BB" w14:textId="77777777" w:rsidTr="00B235AF">
        <w:trPr>
          <w:tblCellSpacing w:w="15" w:type="dxa"/>
        </w:trPr>
        <w:tc>
          <w:tcPr>
            <w:tcW w:w="2278" w:type="dxa"/>
            <w:vAlign w:val="center"/>
            <w:hideMark/>
          </w:tcPr>
          <w:p w14:paraId="3F19D558"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b/>
                <w:bCs/>
                <w:sz w:val="28"/>
                <w:szCs w:val="28"/>
              </w:rPr>
              <w:t>Tài liệu hỗ trợ</w:t>
            </w:r>
          </w:p>
        </w:tc>
        <w:tc>
          <w:tcPr>
            <w:tcW w:w="6901" w:type="dxa"/>
            <w:vAlign w:val="center"/>
            <w:hideMark/>
          </w:tcPr>
          <w:p w14:paraId="5D1A6D34"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"Cẩm nang TSA” + đề minh họa + thi thử online</w:t>
            </w:r>
          </w:p>
        </w:tc>
      </w:tr>
      <w:tr w:rsidR="00B235AF" w:rsidRPr="00B235AF" w14:paraId="4159B681" w14:textId="77777777" w:rsidTr="00B235AF">
        <w:trPr>
          <w:tblCellSpacing w:w="15" w:type="dxa"/>
        </w:trPr>
        <w:tc>
          <w:tcPr>
            <w:tcW w:w="2278" w:type="dxa"/>
            <w:vAlign w:val="center"/>
            <w:hideMark/>
          </w:tcPr>
          <w:p w14:paraId="74AB78E6"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b/>
                <w:bCs/>
                <w:sz w:val="28"/>
                <w:szCs w:val="28"/>
              </w:rPr>
              <w:t>Giá trị kết quả</w:t>
            </w:r>
          </w:p>
        </w:tc>
        <w:tc>
          <w:tcPr>
            <w:tcW w:w="6901" w:type="dxa"/>
            <w:vAlign w:val="center"/>
            <w:hideMark/>
          </w:tcPr>
          <w:p w14:paraId="714A1021"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2 năm, dùng xét tuyển tại trên 50 trường</w:t>
            </w:r>
          </w:p>
        </w:tc>
      </w:tr>
      <w:tr w:rsidR="00B235AF" w:rsidRPr="00B235AF" w14:paraId="02CCD8D2" w14:textId="77777777" w:rsidTr="00B235AF">
        <w:trPr>
          <w:tblCellSpacing w:w="15" w:type="dxa"/>
        </w:trPr>
        <w:tc>
          <w:tcPr>
            <w:tcW w:w="2278" w:type="dxa"/>
            <w:vAlign w:val="center"/>
            <w:hideMark/>
          </w:tcPr>
          <w:p w14:paraId="29BB37B9"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b/>
                <w:bCs/>
                <w:sz w:val="28"/>
                <w:szCs w:val="28"/>
              </w:rPr>
              <w:t>Công nghệ thi</w:t>
            </w:r>
          </w:p>
        </w:tc>
        <w:tc>
          <w:tcPr>
            <w:tcW w:w="6901" w:type="dxa"/>
            <w:vAlign w:val="center"/>
            <w:hideMark/>
          </w:tcPr>
          <w:p w14:paraId="0E558B47" w14:textId="77777777" w:rsidR="00B235AF" w:rsidRPr="00B235AF" w:rsidRDefault="00B235AF" w:rsidP="00B235AF">
            <w:pPr>
              <w:rPr>
                <w:rFonts w:ascii="Times New Roman" w:hAnsi="Times New Roman" w:cs="Times New Roman"/>
                <w:sz w:val="28"/>
                <w:szCs w:val="28"/>
              </w:rPr>
            </w:pPr>
            <w:r w:rsidRPr="00B235AF">
              <w:rPr>
                <w:rFonts w:ascii="Times New Roman" w:hAnsi="Times New Roman" w:cs="Times New Roman"/>
                <w:sz w:val="28"/>
                <w:szCs w:val="28"/>
              </w:rPr>
              <w:t>IRT, định danh CCCD, chống gian lận</w:t>
            </w:r>
          </w:p>
        </w:tc>
      </w:tr>
    </w:tbl>
    <w:p w14:paraId="2A0C9989" w14:textId="77777777" w:rsidR="00B235AF" w:rsidRPr="00B235AF" w:rsidRDefault="00B235AF" w:rsidP="00B235AF">
      <w:pPr>
        <w:rPr>
          <w:rFonts w:ascii="Times New Roman" w:hAnsi="Times New Roman" w:cs="Times New Roman"/>
          <w:sz w:val="28"/>
          <w:szCs w:val="28"/>
        </w:rPr>
      </w:pPr>
    </w:p>
    <w:p w14:paraId="4C504DC5" w14:textId="30C433D7" w:rsidR="00B235AF" w:rsidRDefault="00B235AF" w:rsidP="00EB56F7">
      <w:pPr>
        <w:pStyle w:val="Heading1"/>
        <w:jc w:val="both"/>
        <w:rPr>
          <w:rFonts w:ascii="Times New Roman" w:hAnsi="Times New Roman" w:cs="Times New Roman"/>
          <w:color w:val="auto"/>
        </w:rPr>
      </w:pPr>
      <w:r>
        <w:rPr>
          <w:rFonts w:ascii="Times New Roman" w:hAnsi="Times New Roman" w:cs="Times New Roman"/>
          <w:color w:val="auto"/>
        </w:rPr>
        <w:t>B. CẤU TRÚC ĐỀ THI VÀ ĐỊNH HƯỚNG DẠY/HỌC</w:t>
      </w:r>
    </w:p>
    <w:p w14:paraId="6F5AA018" w14:textId="3D5DA358" w:rsidR="008F3D9B" w:rsidRPr="00B235AF" w:rsidRDefault="00000000" w:rsidP="00EB56F7">
      <w:pPr>
        <w:pStyle w:val="Heading1"/>
        <w:jc w:val="both"/>
        <w:rPr>
          <w:rFonts w:ascii="Times New Roman" w:hAnsi="Times New Roman" w:cs="Times New Roman"/>
          <w:color w:val="auto"/>
        </w:rPr>
      </w:pPr>
      <w:r w:rsidRPr="00B235AF">
        <w:rPr>
          <w:rFonts w:ascii="Times New Roman" w:hAnsi="Times New Roman" w:cs="Times New Roman"/>
          <w:color w:val="auto"/>
        </w:rPr>
        <w:t>PHẦN I. TƯ DUY TOÁN HỌC</w:t>
      </w:r>
    </w:p>
    <w:p w14:paraId="02BCBDA5" w14:textId="77777777" w:rsidR="008F3D9B" w:rsidRPr="00B235AF" w:rsidRDefault="00000000" w:rsidP="00EB56F7">
      <w:pPr>
        <w:pStyle w:val="Heading2"/>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1. Ma trận phân bổ câu hỏi</w:t>
      </w:r>
    </w:p>
    <w:tbl>
      <w:tblPr>
        <w:tblStyle w:val="LightList-Accent1"/>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28"/>
        <w:gridCol w:w="1728"/>
        <w:gridCol w:w="1728"/>
        <w:gridCol w:w="1728"/>
      </w:tblGrid>
      <w:tr w:rsidR="00B235AF" w:rsidRPr="00B235AF" w14:paraId="388BB4F5" w14:textId="77777777" w:rsidTr="00B235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1DC41F69" w14:textId="77777777" w:rsidR="008F3D9B" w:rsidRPr="00B235AF" w:rsidRDefault="00000000" w:rsidP="00EB56F7">
            <w:pPr>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w:t>
            </w:r>
          </w:p>
        </w:tc>
        <w:tc>
          <w:tcPr>
            <w:tcW w:w="1728" w:type="dxa"/>
          </w:tcPr>
          <w:p w14:paraId="07F5C908" w14:textId="77777777" w:rsidR="008F3D9B" w:rsidRPr="00B235AF" w:rsidRDefault="00000000" w:rsidP="00EB56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B235AF">
              <w:rPr>
                <w:rFonts w:ascii="Times New Roman" w:hAnsi="Times New Roman" w:cs="Times New Roman"/>
                <w:color w:val="auto"/>
                <w:sz w:val="28"/>
                <w:szCs w:val="28"/>
              </w:rPr>
              <w:t>M1 – Nhận biết</w:t>
            </w:r>
          </w:p>
        </w:tc>
        <w:tc>
          <w:tcPr>
            <w:tcW w:w="1728" w:type="dxa"/>
          </w:tcPr>
          <w:p w14:paraId="7B2DDFC4" w14:textId="77777777" w:rsidR="008F3D9B" w:rsidRPr="00B235AF" w:rsidRDefault="00000000" w:rsidP="00EB56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B235AF">
              <w:rPr>
                <w:rFonts w:ascii="Times New Roman" w:hAnsi="Times New Roman" w:cs="Times New Roman"/>
                <w:color w:val="auto"/>
                <w:sz w:val="28"/>
                <w:szCs w:val="28"/>
              </w:rPr>
              <w:t>M2 – Vận dụng</w:t>
            </w:r>
          </w:p>
        </w:tc>
        <w:tc>
          <w:tcPr>
            <w:tcW w:w="1728" w:type="dxa"/>
          </w:tcPr>
          <w:p w14:paraId="29EE5452" w14:textId="77777777" w:rsidR="008F3D9B" w:rsidRPr="00B235AF" w:rsidRDefault="00000000" w:rsidP="00EB56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B235AF">
              <w:rPr>
                <w:rFonts w:ascii="Times New Roman" w:hAnsi="Times New Roman" w:cs="Times New Roman"/>
                <w:color w:val="auto"/>
                <w:sz w:val="28"/>
                <w:szCs w:val="28"/>
              </w:rPr>
              <w:t>M3 – Giải quyết vấn đề</w:t>
            </w:r>
          </w:p>
        </w:tc>
        <w:tc>
          <w:tcPr>
            <w:tcW w:w="1728" w:type="dxa"/>
          </w:tcPr>
          <w:p w14:paraId="372599D8" w14:textId="77777777" w:rsidR="008F3D9B" w:rsidRPr="00B235AF" w:rsidRDefault="00000000" w:rsidP="00EB56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B235AF">
              <w:rPr>
                <w:rFonts w:ascii="Times New Roman" w:hAnsi="Times New Roman" w:cs="Times New Roman"/>
                <w:color w:val="auto"/>
                <w:sz w:val="28"/>
                <w:szCs w:val="28"/>
              </w:rPr>
              <w:t>Tổng số câu</w:t>
            </w:r>
          </w:p>
        </w:tc>
      </w:tr>
      <w:tr w:rsidR="00B235AF" w:rsidRPr="00B235AF" w14:paraId="24FD52C4" w14:textId="77777777" w:rsidTr="00B23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2A9EB66"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Đại số &amp; Hàm số</w:t>
            </w:r>
          </w:p>
        </w:tc>
        <w:tc>
          <w:tcPr>
            <w:tcW w:w="1728" w:type="dxa"/>
          </w:tcPr>
          <w:p w14:paraId="2BB8A470"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4</w:t>
            </w:r>
          </w:p>
        </w:tc>
        <w:tc>
          <w:tcPr>
            <w:tcW w:w="1728" w:type="dxa"/>
          </w:tcPr>
          <w:p w14:paraId="6589243E"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3</w:t>
            </w:r>
          </w:p>
        </w:tc>
        <w:tc>
          <w:tcPr>
            <w:tcW w:w="1728" w:type="dxa"/>
          </w:tcPr>
          <w:p w14:paraId="59404A45"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126E1A8D"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~9</w:t>
            </w:r>
          </w:p>
        </w:tc>
      </w:tr>
      <w:tr w:rsidR="00B235AF" w:rsidRPr="00B235AF" w14:paraId="4752A27C" w14:textId="77777777" w:rsidTr="00B235AF">
        <w:tc>
          <w:tcPr>
            <w:cnfStyle w:val="001000000000" w:firstRow="0" w:lastRow="0" w:firstColumn="1" w:lastColumn="0" w:oddVBand="0" w:evenVBand="0" w:oddHBand="0" w:evenHBand="0" w:firstRowFirstColumn="0" w:firstRowLastColumn="0" w:lastRowFirstColumn="0" w:lastRowLastColumn="0"/>
            <w:tcW w:w="2660" w:type="dxa"/>
          </w:tcPr>
          <w:p w14:paraId="255CDDE1"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Hình học &amp; Hình học không gian</w:t>
            </w:r>
          </w:p>
        </w:tc>
        <w:tc>
          <w:tcPr>
            <w:tcW w:w="1728" w:type="dxa"/>
          </w:tcPr>
          <w:p w14:paraId="76B8CED0"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3</w:t>
            </w:r>
          </w:p>
        </w:tc>
        <w:tc>
          <w:tcPr>
            <w:tcW w:w="1728" w:type="dxa"/>
          </w:tcPr>
          <w:p w14:paraId="2AE2E5BE"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3</w:t>
            </w:r>
          </w:p>
        </w:tc>
        <w:tc>
          <w:tcPr>
            <w:tcW w:w="1728" w:type="dxa"/>
          </w:tcPr>
          <w:p w14:paraId="5D947E51"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24BED087"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~8</w:t>
            </w:r>
          </w:p>
        </w:tc>
      </w:tr>
      <w:tr w:rsidR="00B235AF" w:rsidRPr="00B235AF" w14:paraId="27AEBD60" w14:textId="77777777" w:rsidTr="00B23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483047E9"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Xác suất – Thống kê – Tổ hợp</w:t>
            </w:r>
          </w:p>
        </w:tc>
        <w:tc>
          <w:tcPr>
            <w:tcW w:w="1728" w:type="dxa"/>
          </w:tcPr>
          <w:p w14:paraId="7F439FD0"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6056FD86"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0448ED67"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1</w:t>
            </w:r>
          </w:p>
        </w:tc>
        <w:tc>
          <w:tcPr>
            <w:tcW w:w="1728" w:type="dxa"/>
          </w:tcPr>
          <w:p w14:paraId="7CC83539"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~5</w:t>
            </w:r>
          </w:p>
        </w:tc>
      </w:tr>
      <w:tr w:rsidR="00B235AF" w:rsidRPr="00B235AF" w14:paraId="304BE6F1" w14:textId="77777777" w:rsidTr="00B235AF">
        <w:tc>
          <w:tcPr>
            <w:cnfStyle w:val="001000000000" w:firstRow="0" w:lastRow="0" w:firstColumn="1" w:lastColumn="0" w:oddVBand="0" w:evenVBand="0" w:oddHBand="0" w:evenHBand="0" w:firstRowFirstColumn="0" w:firstRowLastColumn="0" w:lastRowFirstColumn="0" w:lastRowLastColumn="0"/>
            <w:tcW w:w="2660" w:type="dxa"/>
          </w:tcPr>
          <w:p w14:paraId="75A3D47A"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Giải quyết vấn đề – Toán ứng dụng</w:t>
            </w:r>
          </w:p>
        </w:tc>
        <w:tc>
          <w:tcPr>
            <w:tcW w:w="1728" w:type="dxa"/>
          </w:tcPr>
          <w:p w14:paraId="291B4CE6"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1761E1B5"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211CA18A"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626DFB3B"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~6</w:t>
            </w:r>
          </w:p>
        </w:tc>
      </w:tr>
      <w:tr w:rsidR="00B235AF" w:rsidRPr="00B235AF" w14:paraId="26A23D3C" w14:textId="77777777" w:rsidTr="00B23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AE78397"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Tổng</w:t>
            </w:r>
          </w:p>
        </w:tc>
        <w:tc>
          <w:tcPr>
            <w:tcW w:w="1728" w:type="dxa"/>
          </w:tcPr>
          <w:p w14:paraId="4EB0221A"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11</w:t>
            </w:r>
          </w:p>
        </w:tc>
        <w:tc>
          <w:tcPr>
            <w:tcW w:w="1728" w:type="dxa"/>
          </w:tcPr>
          <w:p w14:paraId="56192F2A"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10</w:t>
            </w:r>
          </w:p>
        </w:tc>
        <w:tc>
          <w:tcPr>
            <w:tcW w:w="1728" w:type="dxa"/>
          </w:tcPr>
          <w:p w14:paraId="1F33316E"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7</w:t>
            </w:r>
          </w:p>
        </w:tc>
        <w:tc>
          <w:tcPr>
            <w:tcW w:w="1728" w:type="dxa"/>
          </w:tcPr>
          <w:p w14:paraId="09FC1444"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28</w:t>
            </w:r>
          </w:p>
        </w:tc>
      </w:tr>
    </w:tbl>
    <w:p w14:paraId="3913FA0B" w14:textId="77777777" w:rsidR="008F3D9B" w:rsidRPr="00B235AF" w:rsidRDefault="00000000" w:rsidP="00EB56F7">
      <w:pPr>
        <w:pStyle w:val="Heading2"/>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2. Phân tích mức độ</w:t>
      </w:r>
    </w:p>
    <w:p w14:paraId="4E6C4A44"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M1: Kiểm tra kiến thức cơ bản, kỹ năng nhận biết và áp dụng công thức trực tiếp.</w:t>
      </w:r>
      <w:r w:rsidRPr="00B235AF">
        <w:rPr>
          <w:rFonts w:ascii="Times New Roman" w:hAnsi="Times New Roman" w:cs="Times New Roman"/>
          <w:sz w:val="28"/>
          <w:szCs w:val="28"/>
        </w:rPr>
        <w:br/>
        <w:t>• M2: Yêu cầu vận dụng kiến thức để giải quyết tình huống trung bình – nâng cao.</w:t>
      </w:r>
      <w:r w:rsidRPr="00B235AF">
        <w:rPr>
          <w:rFonts w:ascii="Times New Roman" w:hAnsi="Times New Roman" w:cs="Times New Roman"/>
          <w:sz w:val="28"/>
          <w:szCs w:val="28"/>
        </w:rPr>
        <w:br/>
        <w:t>• M3: Đánh giá khả năng tổng hợp, giải quyết vấn đề mới, liên môn hoặc gắn thực tiễn.</w:t>
      </w:r>
    </w:p>
    <w:p w14:paraId="2B69FD7A" w14:textId="77777777" w:rsidR="008F3D9B" w:rsidRPr="00B235AF" w:rsidRDefault="00000000" w:rsidP="00EB56F7">
      <w:pPr>
        <w:pStyle w:val="Heading2"/>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3. Ví dụ minh họa</w:t>
      </w:r>
    </w:p>
    <w:p w14:paraId="1C2E04F1" w14:textId="77777777" w:rsidR="008F3D9B" w:rsidRPr="00B235AF" w:rsidRDefault="00000000" w:rsidP="00EB56F7">
      <w:pPr>
        <w:pStyle w:val="Heading3"/>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 Đại số &amp; Hàm số</w:t>
      </w:r>
    </w:p>
    <w:p w14:paraId="2C80604D"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M1: Giải phương trình bậc hai: x² - 5x + 6 = 0.</w:t>
      </w:r>
    </w:p>
    <w:p w14:paraId="53FB4024"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M2: Cho hàm số y = x³ - 3x² + 2. Tìm cực trị và vẽ bảng biến thiên.</w:t>
      </w:r>
    </w:p>
    <w:p w14:paraId="68D87A92"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lastRenderedPageBreak/>
        <w:t>• M3: Một công ty muốn tối đa hóa lợi nhuận P(x) = -2x² + 40x - 150. Hãy xác định mức sản xuất tối ưu và lợi nhuận lớn nhất.</w:t>
      </w:r>
    </w:p>
    <w:p w14:paraId="53E3168B" w14:textId="77777777" w:rsidR="008F3D9B" w:rsidRPr="00B235AF" w:rsidRDefault="00000000" w:rsidP="00EB56F7">
      <w:pPr>
        <w:pStyle w:val="Heading3"/>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 Hình học &amp; Hình học không gian</w:t>
      </w:r>
    </w:p>
    <w:p w14:paraId="49E4B4BA"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M1: Tính diện tích tam giác có cạnh a = 3, b = 4, c = 5.</w:t>
      </w:r>
    </w:p>
    <w:p w14:paraId="65F6226D"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M2: Tính thể tích khối chóp có đáy là hình vuông cạnh 2a, chiều cao a.</w:t>
      </w:r>
    </w:p>
    <w:p w14:paraId="2E93AE27"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M3: Một tòa nhà có dạng hình lăng trụ đứng, hãy tính lượng vật liệu cần thiết để sơn toàn bộ bề mặt ngoài.</w:t>
      </w:r>
    </w:p>
    <w:p w14:paraId="728CDFFD" w14:textId="77777777" w:rsidR="008F3D9B" w:rsidRPr="00B235AF" w:rsidRDefault="00000000" w:rsidP="00EB56F7">
      <w:pPr>
        <w:pStyle w:val="Heading3"/>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 Xác suất – Thống kê – Tổ hợp</w:t>
      </w:r>
    </w:p>
    <w:p w14:paraId="2179D43D"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M1: Tung một đồng xu, xác suất xuất hiện mặt ngửa là bao nhiêu?</w:t>
      </w:r>
    </w:p>
    <w:p w14:paraId="59CFEE38"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M2: Có 5 học sinh xếp thành một hàng. Hỏi có bao nhiêu cách sắp xếp?</w:t>
      </w:r>
    </w:p>
    <w:p w14:paraId="18F2ADD1"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M3: Một khảo sát cho thấy 60% học sinh thích Toán, 40% thích Lý, 20% thích cả hai. Tính xác suất chọn được một học sinh thích ít nhất một môn.</w:t>
      </w:r>
    </w:p>
    <w:p w14:paraId="3102EBBD" w14:textId="77777777" w:rsidR="008F3D9B" w:rsidRPr="00B235AF" w:rsidRDefault="00000000" w:rsidP="00EB56F7">
      <w:pPr>
        <w:pStyle w:val="Heading3"/>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 Giải quyết vấn đề – Toán ứng dụng</w:t>
      </w:r>
    </w:p>
    <w:p w14:paraId="581A9012"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M1: Một xe máy đi quãng đường 60 km với vận tốc 30 km/h. Hãy tính thời gian đi.</w:t>
      </w:r>
    </w:p>
    <w:p w14:paraId="0E15D749"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M2: Một bể nước dạng hình trụ có đường kính 2m, cao 3m. Tính thể tích bể.</w:t>
      </w:r>
    </w:p>
    <w:p w14:paraId="76F0CFB4"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M3: Một công ty muốn xây dựng hệ thống pin mặt trời để tối ưu chi phí. Hãy thiết lập mô hình toán học tính công suất điện tạo ra phụ thuộc diện tích lắp đặt và số giờ nắng.</w:t>
      </w:r>
    </w:p>
    <w:p w14:paraId="0F5D1179" w14:textId="77777777" w:rsidR="008F3D9B" w:rsidRPr="00B235AF" w:rsidRDefault="00000000" w:rsidP="00EB56F7">
      <w:pPr>
        <w:pStyle w:val="Heading2"/>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4. Nhận xét</w:t>
      </w:r>
    </w:p>
    <w:p w14:paraId="007403C9"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Phần Tư duy Toán học yêu cầu thí sinh không chỉ nắm vững kiến thức phổ thông mà còn có khả năng vận dụng linh hoạt trong các bài toán thực tiễn và tình huống mới.</w:t>
      </w:r>
    </w:p>
    <w:p w14:paraId="48320952" w14:textId="72EC95DC" w:rsidR="00EB56F7" w:rsidRPr="00B235AF" w:rsidRDefault="00EB56F7" w:rsidP="00EB56F7">
      <w:pPr>
        <w:jc w:val="both"/>
        <w:rPr>
          <w:rFonts w:ascii="Times New Roman" w:hAnsi="Times New Roman" w:cs="Times New Roman"/>
          <w:b/>
          <w:bCs/>
          <w:sz w:val="28"/>
          <w:szCs w:val="28"/>
        </w:rPr>
      </w:pPr>
      <w:r w:rsidRPr="00B235AF">
        <w:rPr>
          <w:rFonts w:ascii="Times New Roman" w:hAnsi="Times New Roman" w:cs="Times New Roman"/>
          <w:b/>
          <w:bCs/>
          <w:sz w:val="28"/>
          <w:szCs w:val="28"/>
        </w:rPr>
        <w:t xml:space="preserve">5. Phương pháp </w:t>
      </w:r>
      <w:r w:rsidR="00B235AF">
        <w:rPr>
          <w:rFonts w:ascii="Times New Roman" w:hAnsi="Times New Roman" w:cs="Times New Roman"/>
          <w:b/>
          <w:bCs/>
          <w:sz w:val="28"/>
          <w:szCs w:val="28"/>
        </w:rPr>
        <w:t>dạy/học</w:t>
      </w:r>
    </w:p>
    <w:p w14:paraId="1CFBB423" w14:textId="6474B93C" w:rsidR="00EB56F7" w:rsidRPr="00EB56F7" w:rsidRDefault="00B235AF" w:rsidP="00EB56F7">
      <w:pPr>
        <w:jc w:val="both"/>
        <w:rPr>
          <w:rFonts w:ascii="Times New Roman" w:hAnsi="Times New Roman" w:cs="Times New Roman"/>
          <w:b/>
          <w:bCs/>
          <w:sz w:val="28"/>
          <w:szCs w:val="28"/>
        </w:rPr>
      </w:pPr>
      <w:r>
        <w:rPr>
          <w:rFonts w:ascii="Times New Roman" w:hAnsi="Times New Roman" w:cs="Times New Roman"/>
          <w:b/>
          <w:bCs/>
          <w:sz w:val="28"/>
          <w:szCs w:val="28"/>
        </w:rPr>
        <w:t>5.1 Học sinh</w:t>
      </w:r>
    </w:p>
    <w:p w14:paraId="7F3A76B5" w14:textId="77777777" w:rsidR="00EB56F7" w:rsidRPr="00EB56F7" w:rsidRDefault="00EB56F7" w:rsidP="00EB56F7">
      <w:pPr>
        <w:numPr>
          <w:ilvl w:val="0"/>
          <w:numId w:val="10"/>
        </w:numPr>
        <w:jc w:val="both"/>
        <w:rPr>
          <w:rFonts w:ascii="Times New Roman" w:hAnsi="Times New Roman" w:cs="Times New Roman"/>
          <w:sz w:val="28"/>
          <w:szCs w:val="28"/>
        </w:rPr>
      </w:pPr>
      <w:r w:rsidRPr="00EB56F7">
        <w:rPr>
          <w:rFonts w:ascii="Times New Roman" w:hAnsi="Times New Roman" w:cs="Times New Roman"/>
          <w:b/>
          <w:bCs/>
          <w:sz w:val="28"/>
          <w:szCs w:val="28"/>
        </w:rPr>
        <w:t>Nắm vững kiến thức cơ bản THPT</w:t>
      </w:r>
    </w:p>
    <w:p w14:paraId="00E8EF59"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Ôn lại lý thuyết, công thức quan trọng trong Đại số, Giải tích, Hình học, Xác suất – Thống kê.</w:t>
      </w:r>
    </w:p>
    <w:p w14:paraId="0332EAE6"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Tránh học tủ, hãy chắc chắn không bỏ sót phần nào.</w:t>
      </w:r>
    </w:p>
    <w:p w14:paraId="536A2A8F" w14:textId="77777777" w:rsidR="00EB56F7" w:rsidRPr="00EB56F7" w:rsidRDefault="00EB56F7" w:rsidP="00EB56F7">
      <w:pPr>
        <w:numPr>
          <w:ilvl w:val="0"/>
          <w:numId w:val="10"/>
        </w:numPr>
        <w:jc w:val="both"/>
        <w:rPr>
          <w:rFonts w:ascii="Times New Roman" w:hAnsi="Times New Roman" w:cs="Times New Roman"/>
          <w:sz w:val="28"/>
          <w:szCs w:val="28"/>
        </w:rPr>
      </w:pPr>
      <w:r w:rsidRPr="00EB56F7">
        <w:rPr>
          <w:rFonts w:ascii="Times New Roman" w:hAnsi="Times New Roman" w:cs="Times New Roman"/>
          <w:b/>
          <w:bCs/>
          <w:sz w:val="28"/>
          <w:szCs w:val="28"/>
        </w:rPr>
        <w:t>Ôn tập theo ma trận đề</w:t>
      </w:r>
    </w:p>
    <w:p w14:paraId="2AEF8D59"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lastRenderedPageBreak/>
        <w:t>Phân loại bài tập theo mức độ (M1: nhận biết, M2: vận dụng, M3: giải quyết vấn đề).</w:t>
      </w:r>
    </w:p>
    <w:p w14:paraId="430E4EF2"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Luyện kỹ năng xử lý nhanh cho từng dạng.</w:t>
      </w:r>
    </w:p>
    <w:p w14:paraId="16F77BEC" w14:textId="77777777" w:rsidR="00EB56F7" w:rsidRPr="00EB56F7" w:rsidRDefault="00EB56F7" w:rsidP="00EB56F7">
      <w:pPr>
        <w:numPr>
          <w:ilvl w:val="0"/>
          <w:numId w:val="10"/>
        </w:numPr>
        <w:jc w:val="both"/>
        <w:rPr>
          <w:rFonts w:ascii="Times New Roman" w:hAnsi="Times New Roman" w:cs="Times New Roman"/>
          <w:sz w:val="28"/>
          <w:szCs w:val="28"/>
        </w:rPr>
      </w:pPr>
      <w:r w:rsidRPr="00EB56F7">
        <w:rPr>
          <w:rFonts w:ascii="Times New Roman" w:hAnsi="Times New Roman" w:cs="Times New Roman"/>
          <w:b/>
          <w:bCs/>
          <w:sz w:val="28"/>
          <w:szCs w:val="28"/>
        </w:rPr>
        <w:t>Rèn kỹ năng đọc – hiểu đề toán nhanh</w:t>
      </w:r>
    </w:p>
    <w:p w14:paraId="2F59D6B1"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Đọc kỹ dữ liệu, tránh sai sót vì hiểu nhầm.</w:t>
      </w:r>
    </w:p>
    <w:p w14:paraId="248E027E"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Tập gạch chân từ khóa trong đề để không bỏ sót điều kiện.</w:t>
      </w:r>
    </w:p>
    <w:p w14:paraId="77026C78" w14:textId="77777777" w:rsidR="00EB56F7" w:rsidRPr="00EB56F7" w:rsidRDefault="00EB56F7" w:rsidP="00EB56F7">
      <w:pPr>
        <w:numPr>
          <w:ilvl w:val="0"/>
          <w:numId w:val="10"/>
        </w:numPr>
        <w:jc w:val="both"/>
        <w:rPr>
          <w:rFonts w:ascii="Times New Roman" w:hAnsi="Times New Roman" w:cs="Times New Roman"/>
          <w:sz w:val="28"/>
          <w:szCs w:val="28"/>
        </w:rPr>
      </w:pPr>
      <w:r w:rsidRPr="00EB56F7">
        <w:rPr>
          <w:rFonts w:ascii="Times New Roman" w:hAnsi="Times New Roman" w:cs="Times New Roman"/>
          <w:b/>
          <w:bCs/>
          <w:sz w:val="28"/>
          <w:szCs w:val="28"/>
        </w:rPr>
        <w:t>Luyện giải toán thực tiễn</w:t>
      </w:r>
    </w:p>
    <w:p w14:paraId="3308297C"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Ưu tiên dạng toán ứng dụng (tối ưu hóa, mô hình hóa, bài toán vật lý – kinh tế).</w:t>
      </w:r>
    </w:p>
    <w:p w14:paraId="5B2C577B"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Vì đây là dạng đề có nhiều trong mức độ M3.</w:t>
      </w:r>
    </w:p>
    <w:p w14:paraId="4F24F6EE" w14:textId="77777777" w:rsidR="00EB56F7" w:rsidRPr="00EB56F7" w:rsidRDefault="00EB56F7" w:rsidP="00EB56F7">
      <w:pPr>
        <w:numPr>
          <w:ilvl w:val="0"/>
          <w:numId w:val="10"/>
        </w:numPr>
        <w:jc w:val="both"/>
        <w:rPr>
          <w:rFonts w:ascii="Times New Roman" w:hAnsi="Times New Roman" w:cs="Times New Roman"/>
          <w:sz w:val="28"/>
          <w:szCs w:val="28"/>
        </w:rPr>
      </w:pPr>
      <w:r w:rsidRPr="00EB56F7">
        <w:rPr>
          <w:rFonts w:ascii="Times New Roman" w:hAnsi="Times New Roman" w:cs="Times New Roman"/>
          <w:b/>
          <w:bCs/>
          <w:sz w:val="28"/>
          <w:szCs w:val="28"/>
        </w:rPr>
        <w:t>Thực hành với đề mẫu chính thức và đề thi thử</w:t>
      </w:r>
    </w:p>
    <w:p w14:paraId="5821DBDB"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Giúp làm quen cấu trúc, cách phân bổ thời gian.</w:t>
      </w:r>
    </w:p>
    <w:p w14:paraId="25FC40C5"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Tự rút kinh nghiệm sau mỗi lần làm đề.</w:t>
      </w:r>
    </w:p>
    <w:p w14:paraId="594D81BC" w14:textId="77777777" w:rsidR="00EB56F7" w:rsidRPr="00EB56F7" w:rsidRDefault="00EB56F7" w:rsidP="00EB56F7">
      <w:pPr>
        <w:numPr>
          <w:ilvl w:val="0"/>
          <w:numId w:val="10"/>
        </w:numPr>
        <w:jc w:val="both"/>
        <w:rPr>
          <w:rFonts w:ascii="Times New Roman" w:hAnsi="Times New Roman" w:cs="Times New Roman"/>
          <w:sz w:val="28"/>
          <w:szCs w:val="28"/>
        </w:rPr>
      </w:pPr>
      <w:r w:rsidRPr="00EB56F7">
        <w:rPr>
          <w:rFonts w:ascii="Times New Roman" w:hAnsi="Times New Roman" w:cs="Times New Roman"/>
          <w:b/>
          <w:bCs/>
          <w:sz w:val="28"/>
          <w:szCs w:val="28"/>
        </w:rPr>
        <w:t>Luyện kỹ năng trình bày và tính toán gọn gàng</w:t>
      </w:r>
    </w:p>
    <w:p w14:paraId="0D76DDAB"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 xml:space="preserve">Đặc biệt ở dạng trắc nghiệm, cần rèn kỹ năng </w:t>
      </w:r>
      <w:r w:rsidRPr="00EB56F7">
        <w:rPr>
          <w:rFonts w:ascii="Times New Roman" w:hAnsi="Times New Roman" w:cs="Times New Roman"/>
          <w:b/>
          <w:bCs/>
          <w:sz w:val="28"/>
          <w:szCs w:val="28"/>
        </w:rPr>
        <w:t>loại trừ nhanh</w:t>
      </w:r>
      <w:r w:rsidRPr="00EB56F7">
        <w:rPr>
          <w:rFonts w:ascii="Times New Roman" w:hAnsi="Times New Roman" w:cs="Times New Roman"/>
          <w:sz w:val="28"/>
          <w:szCs w:val="28"/>
        </w:rPr>
        <w:t xml:space="preserve"> và </w:t>
      </w:r>
      <w:r w:rsidRPr="00EB56F7">
        <w:rPr>
          <w:rFonts w:ascii="Times New Roman" w:hAnsi="Times New Roman" w:cs="Times New Roman"/>
          <w:b/>
          <w:bCs/>
          <w:sz w:val="28"/>
          <w:szCs w:val="28"/>
        </w:rPr>
        <w:t>ước lượng hợp lý</w:t>
      </w:r>
      <w:r w:rsidRPr="00EB56F7">
        <w:rPr>
          <w:rFonts w:ascii="Times New Roman" w:hAnsi="Times New Roman" w:cs="Times New Roman"/>
          <w:sz w:val="28"/>
          <w:szCs w:val="28"/>
        </w:rPr>
        <w:t>.</w:t>
      </w:r>
    </w:p>
    <w:p w14:paraId="2422B0D4" w14:textId="77777777" w:rsidR="00EB56F7" w:rsidRPr="00EB56F7" w:rsidRDefault="00EB56F7" w:rsidP="00EB56F7">
      <w:pPr>
        <w:numPr>
          <w:ilvl w:val="0"/>
          <w:numId w:val="10"/>
        </w:numPr>
        <w:jc w:val="both"/>
        <w:rPr>
          <w:rFonts w:ascii="Times New Roman" w:hAnsi="Times New Roman" w:cs="Times New Roman"/>
          <w:sz w:val="28"/>
          <w:szCs w:val="28"/>
        </w:rPr>
      </w:pPr>
      <w:r w:rsidRPr="00EB56F7">
        <w:rPr>
          <w:rFonts w:ascii="Times New Roman" w:hAnsi="Times New Roman" w:cs="Times New Roman"/>
          <w:b/>
          <w:bCs/>
          <w:sz w:val="28"/>
          <w:szCs w:val="28"/>
        </w:rPr>
        <w:t>Ôn tập bằng sơ đồ tư duy/công thức tổng hợp</w:t>
      </w:r>
    </w:p>
    <w:p w14:paraId="61E68856"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Ghi nhớ nhanh các công thức, tính chất bằng sơ đồ hóa.</w:t>
      </w:r>
    </w:p>
    <w:p w14:paraId="6409247B"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Treo ở góc học tập để ôn đi ôn lại.</w:t>
      </w:r>
    </w:p>
    <w:p w14:paraId="4DC96956" w14:textId="77777777" w:rsidR="00EB56F7" w:rsidRPr="00EB56F7" w:rsidRDefault="00EB56F7" w:rsidP="00EB56F7">
      <w:pPr>
        <w:numPr>
          <w:ilvl w:val="0"/>
          <w:numId w:val="10"/>
        </w:numPr>
        <w:jc w:val="both"/>
        <w:rPr>
          <w:rFonts w:ascii="Times New Roman" w:hAnsi="Times New Roman" w:cs="Times New Roman"/>
          <w:sz w:val="28"/>
          <w:szCs w:val="28"/>
        </w:rPr>
      </w:pPr>
      <w:r w:rsidRPr="00EB56F7">
        <w:rPr>
          <w:rFonts w:ascii="Times New Roman" w:hAnsi="Times New Roman" w:cs="Times New Roman"/>
          <w:b/>
          <w:bCs/>
          <w:sz w:val="28"/>
          <w:szCs w:val="28"/>
        </w:rPr>
        <w:t>Đặt mục tiêu thời gian cho từng bài</w:t>
      </w:r>
    </w:p>
    <w:p w14:paraId="42DADC3D"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Ví dụ: M1 &lt; 2 phút, M2 &lt; 4 phút, M3 &lt; 6 phút.</w:t>
      </w:r>
    </w:p>
    <w:p w14:paraId="613FDB63"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Điều này giúp không bị “mắc kẹt” quá lâu ở một câu.</w:t>
      </w:r>
    </w:p>
    <w:p w14:paraId="69D04CE3" w14:textId="77777777" w:rsidR="00EB56F7" w:rsidRPr="00EB56F7" w:rsidRDefault="00EB56F7" w:rsidP="00EB56F7">
      <w:pPr>
        <w:numPr>
          <w:ilvl w:val="0"/>
          <w:numId w:val="10"/>
        </w:numPr>
        <w:jc w:val="both"/>
        <w:rPr>
          <w:rFonts w:ascii="Times New Roman" w:hAnsi="Times New Roman" w:cs="Times New Roman"/>
          <w:sz w:val="28"/>
          <w:szCs w:val="28"/>
        </w:rPr>
      </w:pPr>
      <w:r w:rsidRPr="00EB56F7">
        <w:rPr>
          <w:rFonts w:ascii="Times New Roman" w:hAnsi="Times New Roman" w:cs="Times New Roman"/>
          <w:b/>
          <w:bCs/>
          <w:sz w:val="28"/>
          <w:szCs w:val="28"/>
        </w:rPr>
        <w:t>Giải bài tập đa dạng nguồn</w:t>
      </w:r>
    </w:p>
    <w:p w14:paraId="77229E31"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Kết hợp SGK, đề minh họa, đề của các trường khác (ĐHQG, HSA...).</w:t>
      </w:r>
    </w:p>
    <w:p w14:paraId="061BB611" w14:textId="77777777" w:rsidR="00EB56F7" w:rsidRPr="00EB56F7" w:rsidRDefault="00EB56F7" w:rsidP="00EB56F7">
      <w:pPr>
        <w:numPr>
          <w:ilvl w:val="1"/>
          <w:numId w:val="10"/>
        </w:numPr>
        <w:jc w:val="both"/>
        <w:rPr>
          <w:rFonts w:ascii="Times New Roman" w:hAnsi="Times New Roman" w:cs="Times New Roman"/>
          <w:sz w:val="28"/>
          <w:szCs w:val="28"/>
        </w:rPr>
      </w:pPr>
      <w:r w:rsidRPr="00EB56F7">
        <w:rPr>
          <w:rFonts w:ascii="Times New Roman" w:hAnsi="Times New Roman" w:cs="Times New Roman"/>
          <w:sz w:val="28"/>
          <w:szCs w:val="28"/>
        </w:rPr>
        <w:t>Giúp tư duy phong phú, tránh bị “sốc” khi gặp dạng mới.</w:t>
      </w:r>
    </w:p>
    <w:p w14:paraId="70244BD1" w14:textId="77777777" w:rsidR="00EB56F7" w:rsidRPr="00EB56F7" w:rsidRDefault="00EB56F7" w:rsidP="00EB56F7">
      <w:pPr>
        <w:numPr>
          <w:ilvl w:val="0"/>
          <w:numId w:val="10"/>
        </w:numPr>
        <w:jc w:val="both"/>
        <w:rPr>
          <w:rFonts w:ascii="Times New Roman" w:hAnsi="Times New Roman" w:cs="Times New Roman"/>
          <w:sz w:val="28"/>
          <w:szCs w:val="28"/>
        </w:rPr>
      </w:pPr>
      <w:r w:rsidRPr="00EB56F7">
        <w:rPr>
          <w:rFonts w:ascii="Times New Roman" w:hAnsi="Times New Roman" w:cs="Times New Roman"/>
          <w:b/>
          <w:bCs/>
          <w:sz w:val="28"/>
          <w:szCs w:val="28"/>
        </w:rPr>
        <w:t>Tự kiểm tra và phân tích lỗi sai</w:t>
      </w:r>
    </w:p>
    <w:p w14:paraId="3B7D801F" w14:textId="77777777" w:rsidR="00EB56F7" w:rsidRPr="00EB56F7" w:rsidRDefault="00EB56F7" w:rsidP="00EB56F7">
      <w:pPr>
        <w:numPr>
          <w:ilvl w:val="0"/>
          <w:numId w:val="11"/>
        </w:numPr>
        <w:jc w:val="both"/>
        <w:rPr>
          <w:rFonts w:ascii="Times New Roman" w:hAnsi="Times New Roman" w:cs="Times New Roman"/>
          <w:sz w:val="28"/>
          <w:szCs w:val="28"/>
        </w:rPr>
      </w:pPr>
      <w:r w:rsidRPr="00EB56F7">
        <w:rPr>
          <w:rFonts w:ascii="Times New Roman" w:hAnsi="Times New Roman" w:cs="Times New Roman"/>
          <w:sz w:val="28"/>
          <w:szCs w:val="28"/>
        </w:rPr>
        <w:lastRenderedPageBreak/>
        <w:t>Lập “sổ tay lỗi sai”: mỗi khi sai bài nào, ghi lại nguyên nhân và cách khắc phục.</w:t>
      </w:r>
    </w:p>
    <w:p w14:paraId="597DB804" w14:textId="012AE477" w:rsidR="00B235AF" w:rsidRPr="00B235AF" w:rsidRDefault="00EB56F7" w:rsidP="00B235AF">
      <w:pPr>
        <w:numPr>
          <w:ilvl w:val="0"/>
          <w:numId w:val="11"/>
        </w:numPr>
        <w:jc w:val="both"/>
        <w:rPr>
          <w:rFonts w:ascii="Times New Roman" w:hAnsi="Times New Roman" w:cs="Times New Roman"/>
          <w:sz w:val="28"/>
          <w:szCs w:val="28"/>
        </w:rPr>
      </w:pPr>
      <w:r w:rsidRPr="00EB56F7">
        <w:rPr>
          <w:rFonts w:ascii="Times New Roman" w:hAnsi="Times New Roman" w:cs="Times New Roman"/>
          <w:sz w:val="28"/>
          <w:szCs w:val="28"/>
        </w:rPr>
        <w:t>Đây là cách cải thiện nhanh nhất trước kỳ thi.</w:t>
      </w:r>
    </w:p>
    <w:p w14:paraId="1786F220" w14:textId="73291CBE" w:rsidR="00B235AF" w:rsidRPr="00EB56F7" w:rsidRDefault="00B235AF" w:rsidP="00B235AF">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5.2 Đối với giáo viên</w:t>
      </w:r>
    </w:p>
    <w:p w14:paraId="2F0379D0" w14:textId="77777777" w:rsidR="00B235AF" w:rsidRPr="00EB56F7" w:rsidRDefault="00B235AF" w:rsidP="00B235AF">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Xác định rõ yêu cầu của kỳ thi</w:t>
      </w:r>
    </w:p>
    <w:p w14:paraId="3364DF47"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Không dạy theo cách “giải bài thuần túy” như thi THPTQG.</w:t>
      </w:r>
    </w:p>
    <w:p w14:paraId="3FD681E8"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 xml:space="preserve">Tập trung vào rèn </w:t>
      </w:r>
      <w:r w:rsidRPr="00EB56F7">
        <w:rPr>
          <w:rFonts w:ascii="Times New Roman" w:eastAsia="Times New Roman" w:hAnsi="Times New Roman" w:cs="Times New Roman"/>
          <w:b/>
          <w:bCs/>
          <w:sz w:val="28"/>
          <w:szCs w:val="28"/>
        </w:rPr>
        <w:t>tư duy logic, phân tích, chọn lọc thông tin</w:t>
      </w:r>
      <w:r w:rsidRPr="00EB56F7">
        <w:rPr>
          <w:rFonts w:ascii="Times New Roman" w:eastAsia="Times New Roman" w:hAnsi="Times New Roman" w:cs="Times New Roman"/>
          <w:sz w:val="28"/>
          <w:szCs w:val="28"/>
        </w:rPr>
        <w:t>.</w:t>
      </w:r>
    </w:p>
    <w:p w14:paraId="23427654" w14:textId="77777777" w:rsidR="00B235AF" w:rsidRPr="00EB56F7" w:rsidRDefault="00B235AF" w:rsidP="00B235AF">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Xây dựng lộ trình học theo ma trận đề</w:t>
      </w:r>
    </w:p>
    <w:p w14:paraId="47C22E36"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Thiết kế giáo án dựa trên tỷ trọng chủ đề (Đại số – Hình học – Xác suất – Ứng dụng).</w:t>
      </w:r>
    </w:p>
    <w:p w14:paraId="7F73A235"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Phân loại bài tập theo mức độ: M1 (nhận biết), M2 (vận dụng), M3 (giải quyết vấn đề).</w:t>
      </w:r>
    </w:p>
    <w:p w14:paraId="1222CE3B" w14:textId="77777777" w:rsidR="00B235AF" w:rsidRPr="00EB56F7" w:rsidRDefault="00B235AF" w:rsidP="00B235AF">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Chú trọng dạy học theo tình huống thực tiễn</w:t>
      </w:r>
    </w:p>
    <w:p w14:paraId="5C4E7464"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Đưa toán học gắn với đời sống (tối ưu hóa, mô hình kinh tế, bài toán kỹ thuật).</w:t>
      </w:r>
    </w:p>
    <w:p w14:paraId="48D3FAB1"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Giúp học sinh thấy ý nghĩa và áp dụng của Toán học.</w:t>
      </w:r>
    </w:p>
    <w:p w14:paraId="07453464" w14:textId="77777777" w:rsidR="00B235AF" w:rsidRPr="00EB56F7" w:rsidRDefault="00B235AF" w:rsidP="00B235AF">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Khuyến khích nhiều cách giải khác nhau</w:t>
      </w:r>
    </w:p>
    <w:p w14:paraId="04F79CE0"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Thay vì chỉ đưa “lời giải mẫu”, giáo viên nên khuyến khích học sinh đưa ra giải pháp khác.</w:t>
      </w:r>
    </w:p>
    <w:p w14:paraId="2A49E7DC"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Rèn tư duy sáng tạo và phản biện.</w:t>
      </w:r>
    </w:p>
    <w:p w14:paraId="7050BC62" w14:textId="77777777" w:rsidR="00B235AF" w:rsidRPr="00EB56F7" w:rsidRDefault="00B235AF" w:rsidP="00B235AF">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Sử dụng phương pháp dạy học tích cực</w:t>
      </w:r>
    </w:p>
    <w:p w14:paraId="6457F728"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Thảo luận nhóm, giải quyết vấn đề, trình bày trước lớp.</w:t>
      </w:r>
    </w:p>
    <w:p w14:paraId="1DB1A79A"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Học sinh không chỉ học từ thầy mà còn học từ bạn.</w:t>
      </w:r>
    </w:p>
    <w:p w14:paraId="43779244" w14:textId="77777777" w:rsidR="00B235AF" w:rsidRPr="00EB56F7" w:rsidRDefault="00B235AF" w:rsidP="00B235AF">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Chú trọng kỹ năng đọc hiểu và phân tích đề toán</w:t>
      </w:r>
    </w:p>
    <w:p w14:paraId="5D3313F1"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 xml:space="preserve">Hướng dẫn học sinh </w:t>
      </w:r>
      <w:r w:rsidRPr="00EB56F7">
        <w:rPr>
          <w:rFonts w:ascii="Times New Roman" w:eastAsia="Times New Roman" w:hAnsi="Times New Roman" w:cs="Times New Roman"/>
          <w:b/>
          <w:bCs/>
          <w:sz w:val="28"/>
          <w:szCs w:val="28"/>
        </w:rPr>
        <w:t>gạch chân từ khóa, phân tích điều kiện</w:t>
      </w:r>
      <w:r w:rsidRPr="00EB56F7">
        <w:rPr>
          <w:rFonts w:ascii="Times New Roman" w:eastAsia="Times New Roman" w:hAnsi="Times New Roman" w:cs="Times New Roman"/>
          <w:sz w:val="28"/>
          <w:szCs w:val="28"/>
        </w:rPr>
        <w:t xml:space="preserve"> trước khi tính toán.</w:t>
      </w:r>
    </w:p>
    <w:p w14:paraId="0B90EB35"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Tránh thói quen “lao vào giải ngay”.</w:t>
      </w:r>
    </w:p>
    <w:p w14:paraId="519BFDE2" w14:textId="77777777" w:rsidR="00B235AF" w:rsidRPr="00EB56F7" w:rsidRDefault="00B235AF" w:rsidP="00B235AF">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Đưa bài tập dạng mở, nhiều hướng tiếp cận</w:t>
      </w:r>
    </w:p>
    <w:p w14:paraId="6867B8B1"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Ví dụ: “Hãy tìm hai cách khác nhau để chứng minh bất đẳng thức sau”.</w:t>
      </w:r>
    </w:p>
    <w:p w14:paraId="6E254639"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Giúp học sinh rèn khả năng linh hoạt.</w:t>
      </w:r>
    </w:p>
    <w:p w14:paraId="2703F670" w14:textId="77777777" w:rsidR="00B235AF" w:rsidRPr="00EB56F7" w:rsidRDefault="00B235AF" w:rsidP="00B235AF">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Sử dụng công nghệ hỗ trợ giảng dạy</w:t>
      </w:r>
    </w:p>
    <w:p w14:paraId="5E11F8BC"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GeoGebra, Desmos, Wolfram Alpha… để trực quan hóa đồ thị, hình học.</w:t>
      </w:r>
    </w:p>
    <w:p w14:paraId="72801A29"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Tăng tính trực quan, giúp học sinh hiểu sâu thay vì học thuộc.</w:t>
      </w:r>
    </w:p>
    <w:p w14:paraId="37789D3E" w14:textId="77777777" w:rsidR="00B235AF" w:rsidRPr="00EB56F7" w:rsidRDefault="00B235AF" w:rsidP="00B235AF">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Đánh giá quá trình tư duy, không chỉ kết quả</w:t>
      </w:r>
    </w:p>
    <w:p w14:paraId="2935213A"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Khi chấm bài, chú ý đến cách học sinh lập luận, mô hình hóa.</w:t>
      </w:r>
    </w:p>
    <w:p w14:paraId="76486F68" w14:textId="77777777" w:rsidR="00B235AF" w:rsidRPr="00EB56F7" w:rsidRDefault="00B235AF" w:rsidP="00B235AF">
      <w:pPr>
        <w:numPr>
          <w:ilvl w:val="1"/>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Ghi nhận nỗ lực và hướng giải, không chỉ quan tâm đáp án.</w:t>
      </w:r>
    </w:p>
    <w:p w14:paraId="53E6D19B" w14:textId="77777777" w:rsidR="00B235AF" w:rsidRPr="00EB56F7" w:rsidRDefault="00B235AF" w:rsidP="00B235AF">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Rèn luyện kỹ năng làm đề thi thực tế</w:t>
      </w:r>
    </w:p>
    <w:p w14:paraId="590405A4" w14:textId="77777777" w:rsidR="00B235AF" w:rsidRPr="00EB56F7" w:rsidRDefault="00B235AF" w:rsidP="00B235AF">
      <w:pPr>
        <w:numPr>
          <w:ilvl w:val="0"/>
          <w:numId w:val="19"/>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Tổ chức các buổi thi thử theo đúng thời gian, cấu trúc đề.</w:t>
      </w:r>
    </w:p>
    <w:p w14:paraId="6A4A11AE" w14:textId="67D6E271" w:rsidR="00EB56F7" w:rsidRPr="00B235AF" w:rsidRDefault="00B235AF" w:rsidP="00B235AF">
      <w:pPr>
        <w:numPr>
          <w:ilvl w:val="0"/>
          <w:numId w:val="19"/>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lastRenderedPageBreak/>
        <w:t>Sau đó phân tích: câu nào làm nhanh, câu nào mất nhiều thời gian, nguyên nhân sai sót.</w:t>
      </w:r>
    </w:p>
    <w:p w14:paraId="7DC1EBAA" w14:textId="77777777" w:rsidR="008F3D9B" w:rsidRPr="00B235AF" w:rsidRDefault="00000000" w:rsidP="00EB56F7">
      <w:pPr>
        <w:pStyle w:val="Heading1"/>
        <w:jc w:val="both"/>
        <w:rPr>
          <w:rFonts w:ascii="Times New Roman" w:hAnsi="Times New Roman" w:cs="Times New Roman"/>
          <w:color w:val="auto"/>
        </w:rPr>
      </w:pPr>
      <w:r w:rsidRPr="00B235AF">
        <w:rPr>
          <w:rFonts w:ascii="Times New Roman" w:hAnsi="Times New Roman" w:cs="Times New Roman"/>
          <w:color w:val="auto"/>
        </w:rPr>
        <w:t>PHẦN II. TƯ DUY ĐỌC HIỂU</w:t>
      </w:r>
    </w:p>
    <w:p w14:paraId="137ADB10" w14:textId="77777777" w:rsidR="008F3D9B" w:rsidRPr="00B235AF" w:rsidRDefault="00000000" w:rsidP="00EB56F7">
      <w:pPr>
        <w:pStyle w:val="Heading2"/>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1. Ma trận phân bổ câu hỏi</w:t>
      </w:r>
    </w:p>
    <w:tbl>
      <w:tblPr>
        <w:tblStyle w:val="LightList-Accent1"/>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28"/>
        <w:gridCol w:w="1728"/>
        <w:gridCol w:w="1728"/>
        <w:gridCol w:w="1728"/>
      </w:tblGrid>
      <w:tr w:rsidR="00B235AF" w:rsidRPr="00B235AF" w14:paraId="6F179F17" w14:textId="77777777" w:rsidTr="00B235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6B32AF08" w14:textId="77777777" w:rsidR="008F3D9B" w:rsidRPr="00B235AF" w:rsidRDefault="00000000" w:rsidP="00EB56F7">
            <w:pPr>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w:t>
            </w:r>
          </w:p>
        </w:tc>
        <w:tc>
          <w:tcPr>
            <w:tcW w:w="1728" w:type="dxa"/>
          </w:tcPr>
          <w:p w14:paraId="1271A4EB" w14:textId="77777777" w:rsidR="008F3D9B" w:rsidRPr="00B235AF" w:rsidRDefault="00000000" w:rsidP="00EB56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B235AF">
              <w:rPr>
                <w:rFonts w:ascii="Times New Roman" w:hAnsi="Times New Roman" w:cs="Times New Roman"/>
                <w:color w:val="auto"/>
                <w:sz w:val="28"/>
                <w:szCs w:val="28"/>
              </w:rPr>
              <w:t>M1 – Nhận biết</w:t>
            </w:r>
          </w:p>
        </w:tc>
        <w:tc>
          <w:tcPr>
            <w:tcW w:w="1728" w:type="dxa"/>
          </w:tcPr>
          <w:p w14:paraId="2CD08B23" w14:textId="77777777" w:rsidR="008F3D9B" w:rsidRPr="00B235AF" w:rsidRDefault="00000000" w:rsidP="00EB56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B235AF">
              <w:rPr>
                <w:rFonts w:ascii="Times New Roman" w:hAnsi="Times New Roman" w:cs="Times New Roman"/>
                <w:color w:val="auto"/>
                <w:sz w:val="28"/>
                <w:szCs w:val="28"/>
              </w:rPr>
              <w:t>M2 – Vận dụng</w:t>
            </w:r>
          </w:p>
        </w:tc>
        <w:tc>
          <w:tcPr>
            <w:tcW w:w="1728" w:type="dxa"/>
          </w:tcPr>
          <w:p w14:paraId="5776874B" w14:textId="77777777" w:rsidR="008F3D9B" w:rsidRPr="00B235AF" w:rsidRDefault="00000000" w:rsidP="00EB56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B235AF">
              <w:rPr>
                <w:rFonts w:ascii="Times New Roman" w:hAnsi="Times New Roman" w:cs="Times New Roman"/>
                <w:color w:val="auto"/>
                <w:sz w:val="28"/>
                <w:szCs w:val="28"/>
              </w:rPr>
              <w:t>M3 – Giải quyết vấn đề</w:t>
            </w:r>
          </w:p>
        </w:tc>
        <w:tc>
          <w:tcPr>
            <w:tcW w:w="1728" w:type="dxa"/>
          </w:tcPr>
          <w:p w14:paraId="79313051" w14:textId="77777777" w:rsidR="008F3D9B" w:rsidRPr="00B235AF" w:rsidRDefault="00000000" w:rsidP="00EB56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B235AF">
              <w:rPr>
                <w:rFonts w:ascii="Times New Roman" w:hAnsi="Times New Roman" w:cs="Times New Roman"/>
                <w:color w:val="auto"/>
                <w:sz w:val="28"/>
                <w:szCs w:val="28"/>
              </w:rPr>
              <w:t>Tổng số câu</w:t>
            </w:r>
          </w:p>
        </w:tc>
      </w:tr>
      <w:tr w:rsidR="00B235AF" w:rsidRPr="00B235AF" w14:paraId="450C422C" w14:textId="77777777" w:rsidTr="00B23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783F255F"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Đọc hiểu văn bản thông tin/khoa học</w:t>
            </w:r>
          </w:p>
        </w:tc>
        <w:tc>
          <w:tcPr>
            <w:tcW w:w="1728" w:type="dxa"/>
          </w:tcPr>
          <w:p w14:paraId="29899CA2"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3</w:t>
            </w:r>
          </w:p>
        </w:tc>
        <w:tc>
          <w:tcPr>
            <w:tcW w:w="1728" w:type="dxa"/>
          </w:tcPr>
          <w:p w14:paraId="1F4AB4B7"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3</w:t>
            </w:r>
          </w:p>
        </w:tc>
        <w:tc>
          <w:tcPr>
            <w:tcW w:w="1728" w:type="dxa"/>
          </w:tcPr>
          <w:p w14:paraId="10039D5C"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75B893D5"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~8</w:t>
            </w:r>
          </w:p>
        </w:tc>
      </w:tr>
      <w:tr w:rsidR="00B235AF" w:rsidRPr="00B235AF" w14:paraId="0439C368" w14:textId="77777777" w:rsidTr="00B235AF">
        <w:tc>
          <w:tcPr>
            <w:cnfStyle w:val="001000000000" w:firstRow="0" w:lastRow="0" w:firstColumn="1" w:lastColumn="0" w:oddVBand="0" w:evenVBand="0" w:oddHBand="0" w:evenHBand="0" w:firstRowFirstColumn="0" w:firstRowLastColumn="0" w:lastRowFirstColumn="0" w:lastRowLastColumn="0"/>
            <w:tcW w:w="2802" w:type="dxa"/>
          </w:tcPr>
          <w:p w14:paraId="02536C21"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Phân tích – Đánh giá lập luận</w:t>
            </w:r>
          </w:p>
        </w:tc>
        <w:tc>
          <w:tcPr>
            <w:tcW w:w="1728" w:type="dxa"/>
          </w:tcPr>
          <w:p w14:paraId="5567CECE"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0A75A41C"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3</w:t>
            </w:r>
          </w:p>
        </w:tc>
        <w:tc>
          <w:tcPr>
            <w:tcW w:w="1728" w:type="dxa"/>
          </w:tcPr>
          <w:p w14:paraId="5E258689"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60A710BB"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~7</w:t>
            </w:r>
          </w:p>
        </w:tc>
      </w:tr>
      <w:tr w:rsidR="00B235AF" w:rsidRPr="00B235AF" w14:paraId="0560BB0E" w14:textId="77777777" w:rsidTr="00B23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70A2EB8"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Suy luận logic – tìm ý ẩn</w:t>
            </w:r>
          </w:p>
        </w:tc>
        <w:tc>
          <w:tcPr>
            <w:tcW w:w="1728" w:type="dxa"/>
          </w:tcPr>
          <w:p w14:paraId="1CAF1CB1"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04EC6F99"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7D81E405"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7B1590CB"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~6</w:t>
            </w:r>
          </w:p>
        </w:tc>
      </w:tr>
      <w:tr w:rsidR="00B235AF" w:rsidRPr="00B235AF" w14:paraId="1E3FB470" w14:textId="77777777" w:rsidTr="00B235AF">
        <w:tc>
          <w:tcPr>
            <w:cnfStyle w:val="001000000000" w:firstRow="0" w:lastRow="0" w:firstColumn="1" w:lastColumn="0" w:oddVBand="0" w:evenVBand="0" w:oddHBand="0" w:evenHBand="0" w:firstRowFirstColumn="0" w:firstRowLastColumn="0" w:lastRowFirstColumn="0" w:lastRowLastColumn="0"/>
            <w:tcW w:w="2802" w:type="dxa"/>
          </w:tcPr>
          <w:p w14:paraId="6AF4AC93"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So sánh, tổng hợp thông tin đa văn bản</w:t>
            </w:r>
          </w:p>
        </w:tc>
        <w:tc>
          <w:tcPr>
            <w:tcW w:w="1728" w:type="dxa"/>
          </w:tcPr>
          <w:p w14:paraId="478D6ED9"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1</w:t>
            </w:r>
          </w:p>
        </w:tc>
        <w:tc>
          <w:tcPr>
            <w:tcW w:w="1728" w:type="dxa"/>
          </w:tcPr>
          <w:p w14:paraId="17E266F5"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63947C99"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527CF13E"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~5</w:t>
            </w:r>
          </w:p>
        </w:tc>
      </w:tr>
      <w:tr w:rsidR="00B235AF" w:rsidRPr="00B235AF" w14:paraId="57CAB0A9" w14:textId="77777777" w:rsidTr="00B23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0CF9E928"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Tổng</w:t>
            </w:r>
          </w:p>
        </w:tc>
        <w:tc>
          <w:tcPr>
            <w:tcW w:w="1728" w:type="dxa"/>
          </w:tcPr>
          <w:p w14:paraId="6A726D69"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8</w:t>
            </w:r>
          </w:p>
        </w:tc>
        <w:tc>
          <w:tcPr>
            <w:tcW w:w="1728" w:type="dxa"/>
          </w:tcPr>
          <w:p w14:paraId="42DC32BB"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10</w:t>
            </w:r>
          </w:p>
        </w:tc>
        <w:tc>
          <w:tcPr>
            <w:tcW w:w="1728" w:type="dxa"/>
          </w:tcPr>
          <w:p w14:paraId="149304C1"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8</w:t>
            </w:r>
          </w:p>
        </w:tc>
        <w:tc>
          <w:tcPr>
            <w:tcW w:w="1728" w:type="dxa"/>
          </w:tcPr>
          <w:p w14:paraId="672A2B44"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26</w:t>
            </w:r>
          </w:p>
        </w:tc>
      </w:tr>
    </w:tbl>
    <w:p w14:paraId="15E81EE3" w14:textId="77777777" w:rsidR="008F3D9B" w:rsidRPr="00B235AF" w:rsidRDefault="00000000" w:rsidP="00EB56F7">
      <w:pPr>
        <w:pStyle w:val="Heading2"/>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2. Phân tích mức độ</w:t>
      </w:r>
    </w:p>
    <w:p w14:paraId="04F595A1" w14:textId="4BCCA479"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•M1: Nhận biết ý chính, chi tiết trong văn bản.</w:t>
      </w:r>
      <w:r w:rsidRPr="00B235AF">
        <w:rPr>
          <w:rFonts w:ascii="Times New Roman" w:hAnsi="Times New Roman" w:cs="Times New Roman"/>
          <w:sz w:val="28"/>
          <w:szCs w:val="28"/>
        </w:rPr>
        <w:br/>
        <w:t>•M2: Phân tích, rút ra kết luận từ dữ liệu/ý kiến trong văn bản.</w:t>
      </w:r>
      <w:r w:rsidRPr="00B235AF">
        <w:rPr>
          <w:rFonts w:ascii="Times New Roman" w:hAnsi="Times New Roman" w:cs="Times New Roman"/>
          <w:sz w:val="28"/>
          <w:szCs w:val="28"/>
        </w:rPr>
        <w:br/>
        <w:t>• M3: Đánh giá, phản biện, liên hệ thực tiễn và tổng hợp nhiều nguồn thông tin.</w:t>
      </w:r>
    </w:p>
    <w:p w14:paraId="5C79E694" w14:textId="77777777" w:rsidR="008F3D9B" w:rsidRPr="00B235AF" w:rsidRDefault="00000000" w:rsidP="00EB56F7">
      <w:pPr>
        <w:pStyle w:val="Heading2"/>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3. Ví dụ minh họa</w:t>
      </w:r>
    </w:p>
    <w:p w14:paraId="4B8F923C" w14:textId="77777777" w:rsidR="008F3D9B" w:rsidRPr="00B235AF" w:rsidRDefault="00000000" w:rsidP="00EB56F7">
      <w:pPr>
        <w:pStyle w:val="Heading3"/>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 Đọc hiểu văn bản thông tin/khoa học</w:t>
      </w:r>
    </w:p>
    <w:p w14:paraId="5DE9D2CC"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M1: Theo đoạn văn, nguyên nhân chính của biến đổi khí hậu là gì?</w:t>
      </w:r>
    </w:p>
    <w:p w14:paraId="6E48D57E"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M2: Hãy tóm tắt ý chính của đoạn văn trong 2 câu.</w:t>
      </w:r>
    </w:p>
    <w:p w14:paraId="7B332680"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M3: Phân tích tác động của biến đổi khí hậu đến kinh tế – xã hội Việt Nam dựa trên đoạn văn.</w:t>
      </w:r>
    </w:p>
    <w:p w14:paraId="7458F3B5" w14:textId="77777777" w:rsidR="008F3D9B" w:rsidRPr="00B235AF" w:rsidRDefault="00000000" w:rsidP="00EB56F7">
      <w:pPr>
        <w:pStyle w:val="Heading3"/>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 Phân tích – Đánh giá lập luận</w:t>
      </w:r>
    </w:p>
    <w:p w14:paraId="138A66A9"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M1: Trong đoạn văn, tác giả đưa ra 2 luận điểm nào?</w:t>
      </w:r>
    </w:p>
    <w:p w14:paraId="3F911745"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M2: Hãy chỉ ra lỗi sai trong lập luận: 'Mọi học sinh giỏi đều chăm chỉ → Lan chăm chỉ nên chắc chắn giỏi'.</w:t>
      </w:r>
    </w:p>
    <w:p w14:paraId="3C367C8C"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M3: Đánh giá tính hợp lý của lập luận về trí tuệ nhân tạo trong đoạn văn và đưa ra quan điểm cá nhân.</w:t>
      </w:r>
    </w:p>
    <w:p w14:paraId="1154CF78" w14:textId="77777777" w:rsidR="008F3D9B" w:rsidRPr="00B235AF" w:rsidRDefault="00000000" w:rsidP="00EB56F7">
      <w:pPr>
        <w:pStyle w:val="Heading3"/>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 Suy luận logic – tìm ý ẩn</w:t>
      </w:r>
    </w:p>
    <w:p w14:paraId="7DA7E271"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M1: Theo văn bản, ai là người phát minh ra bóng đèn điện?</w:t>
      </w:r>
    </w:p>
    <w:p w14:paraId="2CA6FD91"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lastRenderedPageBreak/>
        <w:t>• M2: Nếu tác giả viết 'Nền kinh tế số sẽ phát triển mạnh', điều này hàm ý gì về vai trò của công nghệ?</w:t>
      </w:r>
    </w:p>
    <w:p w14:paraId="1D5A688A"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M3: Đưa ra suy luận logic về tương lai giáo dục trực tuyến dựa trên xu hướng trong văn bản.</w:t>
      </w:r>
    </w:p>
    <w:p w14:paraId="306926D6" w14:textId="77777777" w:rsidR="008F3D9B" w:rsidRPr="00B235AF" w:rsidRDefault="00000000" w:rsidP="00EB56F7">
      <w:pPr>
        <w:pStyle w:val="Heading3"/>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 So sánh, tổng hợp thông tin đa văn bản</w:t>
      </w:r>
    </w:p>
    <w:p w14:paraId="4D03BC21"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M1: Theo văn bản A, dân số Việt Nam năm 2020 là bao nhiêu?</w:t>
      </w:r>
    </w:p>
    <w:p w14:paraId="23551668"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M2: So sánh cách tiếp cận vấn đề môi trường trong văn bản A và B.</w:t>
      </w:r>
    </w:p>
    <w:p w14:paraId="12495426"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M3: Tổng hợp ý kiến từ 2 văn bản để đưa ra giải pháp cho vấn đề môi trường đô thị.</w:t>
      </w:r>
    </w:p>
    <w:p w14:paraId="222DEA68" w14:textId="77777777" w:rsidR="008F3D9B" w:rsidRPr="00B235AF" w:rsidRDefault="00000000" w:rsidP="00EB56F7">
      <w:pPr>
        <w:pStyle w:val="Heading2"/>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4. Nhận xét</w:t>
      </w:r>
    </w:p>
    <w:p w14:paraId="56865EE3"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Phần Đọc hiểu nhấn mạnh năng lực phân tích, phản biện và khả năng tổng hợp đa chiều, là công cụ để phân loại thí sinh ở mức độ cao.</w:t>
      </w:r>
    </w:p>
    <w:p w14:paraId="290FCBA4" w14:textId="180DBCCE" w:rsidR="00EB56F7" w:rsidRPr="00B235AF" w:rsidRDefault="00EB56F7" w:rsidP="00EB56F7">
      <w:pPr>
        <w:jc w:val="both"/>
        <w:rPr>
          <w:rFonts w:ascii="Times New Roman" w:hAnsi="Times New Roman" w:cs="Times New Roman"/>
          <w:b/>
          <w:bCs/>
          <w:sz w:val="28"/>
          <w:szCs w:val="28"/>
        </w:rPr>
      </w:pPr>
      <w:r w:rsidRPr="00B235AF">
        <w:rPr>
          <w:rFonts w:ascii="Times New Roman" w:hAnsi="Times New Roman" w:cs="Times New Roman"/>
          <w:b/>
          <w:bCs/>
          <w:sz w:val="28"/>
          <w:szCs w:val="28"/>
        </w:rPr>
        <w:t xml:space="preserve">5. Phương pháp </w:t>
      </w:r>
      <w:r w:rsidR="00B235AF">
        <w:rPr>
          <w:rFonts w:ascii="Times New Roman" w:hAnsi="Times New Roman" w:cs="Times New Roman"/>
          <w:b/>
          <w:bCs/>
          <w:sz w:val="28"/>
          <w:szCs w:val="28"/>
        </w:rPr>
        <w:t>dạy/học</w:t>
      </w:r>
    </w:p>
    <w:p w14:paraId="691ACCC7" w14:textId="572DA16D" w:rsidR="00EB56F7" w:rsidRPr="00EB56F7" w:rsidRDefault="00B235AF" w:rsidP="00EB56F7">
      <w:pPr>
        <w:jc w:val="both"/>
        <w:rPr>
          <w:rFonts w:ascii="Times New Roman" w:hAnsi="Times New Roman" w:cs="Times New Roman"/>
          <w:b/>
          <w:bCs/>
          <w:sz w:val="28"/>
          <w:szCs w:val="28"/>
        </w:rPr>
      </w:pPr>
      <w:r>
        <w:rPr>
          <w:rFonts w:ascii="Times New Roman" w:hAnsi="Times New Roman" w:cs="Times New Roman"/>
          <w:b/>
          <w:bCs/>
          <w:sz w:val="28"/>
          <w:szCs w:val="28"/>
        </w:rPr>
        <w:t>5.1 Đối với Học sinh</w:t>
      </w:r>
    </w:p>
    <w:p w14:paraId="442EE3C8" w14:textId="77777777" w:rsidR="00EB56F7" w:rsidRPr="00EB56F7" w:rsidRDefault="00EB56F7" w:rsidP="00EB56F7">
      <w:pPr>
        <w:numPr>
          <w:ilvl w:val="0"/>
          <w:numId w:val="12"/>
        </w:numPr>
        <w:jc w:val="both"/>
        <w:rPr>
          <w:rFonts w:ascii="Times New Roman" w:hAnsi="Times New Roman" w:cs="Times New Roman"/>
          <w:sz w:val="28"/>
          <w:szCs w:val="28"/>
        </w:rPr>
      </w:pPr>
      <w:r w:rsidRPr="00EB56F7">
        <w:rPr>
          <w:rFonts w:ascii="Times New Roman" w:hAnsi="Times New Roman" w:cs="Times New Roman"/>
          <w:b/>
          <w:bCs/>
          <w:sz w:val="28"/>
          <w:szCs w:val="28"/>
        </w:rPr>
        <w:t>Đọc nhiều loại văn bản khác nhau</w:t>
      </w:r>
    </w:p>
    <w:p w14:paraId="55E5424D"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Bao gồm: khoa học – kỹ thuật, xã hội – văn hóa, thời sự – báo chí.</w:t>
      </w:r>
    </w:p>
    <w:p w14:paraId="572D6B39"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Giúp làm quen với đa dạng ngôn ngữ và phong cách diễn đạt.</w:t>
      </w:r>
    </w:p>
    <w:p w14:paraId="04774F17" w14:textId="77777777" w:rsidR="00EB56F7" w:rsidRPr="00EB56F7" w:rsidRDefault="00EB56F7" w:rsidP="00EB56F7">
      <w:pPr>
        <w:numPr>
          <w:ilvl w:val="0"/>
          <w:numId w:val="12"/>
        </w:numPr>
        <w:jc w:val="both"/>
        <w:rPr>
          <w:rFonts w:ascii="Times New Roman" w:hAnsi="Times New Roman" w:cs="Times New Roman"/>
          <w:sz w:val="28"/>
          <w:szCs w:val="28"/>
        </w:rPr>
      </w:pPr>
      <w:r w:rsidRPr="00EB56F7">
        <w:rPr>
          <w:rFonts w:ascii="Times New Roman" w:hAnsi="Times New Roman" w:cs="Times New Roman"/>
          <w:b/>
          <w:bCs/>
          <w:sz w:val="28"/>
          <w:szCs w:val="28"/>
        </w:rPr>
        <w:t>Luyện kỹ năng tìm ý chính</w:t>
      </w:r>
    </w:p>
    <w:p w14:paraId="7021CF9D"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 xml:space="preserve">Khi đọc đoạn văn, tập thói quen gạch chân </w:t>
      </w:r>
      <w:r w:rsidRPr="00EB56F7">
        <w:rPr>
          <w:rFonts w:ascii="Times New Roman" w:hAnsi="Times New Roman" w:cs="Times New Roman"/>
          <w:b/>
          <w:bCs/>
          <w:sz w:val="28"/>
          <w:szCs w:val="28"/>
        </w:rPr>
        <w:t>từ khóa</w:t>
      </w:r>
      <w:r w:rsidRPr="00EB56F7">
        <w:rPr>
          <w:rFonts w:ascii="Times New Roman" w:hAnsi="Times New Roman" w:cs="Times New Roman"/>
          <w:sz w:val="28"/>
          <w:szCs w:val="28"/>
        </w:rPr>
        <w:t>, xác định luận điểm trung tâm.</w:t>
      </w:r>
    </w:p>
    <w:p w14:paraId="5C26A4F5"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Giúp trả lời nhanh dạng câu hỏi "ý chính của đoạn văn".</w:t>
      </w:r>
    </w:p>
    <w:p w14:paraId="51932CA2" w14:textId="77777777" w:rsidR="00EB56F7" w:rsidRPr="00EB56F7" w:rsidRDefault="00EB56F7" w:rsidP="00EB56F7">
      <w:pPr>
        <w:numPr>
          <w:ilvl w:val="0"/>
          <w:numId w:val="12"/>
        </w:numPr>
        <w:jc w:val="both"/>
        <w:rPr>
          <w:rFonts w:ascii="Times New Roman" w:hAnsi="Times New Roman" w:cs="Times New Roman"/>
          <w:sz w:val="28"/>
          <w:szCs w:val="28"/>
        </w:rPr>
      </w:pPr>
      <w:r w:rsidRPr="00EB56F7">
        <w:rPr>
          <w:rFonts w:ascii="Times New Roman" w:hAnsi="Times New Roman" w:cs="Times New Roman"/>
          <w:b/>
          <w:bCs/>
          <w:sz w:val="28"/>
          <w:szCs w:val="28"/>
        </w:rPr>
        <w:t>Tập kỹ năng phân tích cấu trúc lập luận</w:t>
      </w:r>
    </w:p>
    <w:p w14:paraId="162436B2"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Nhận biết luận đề, luận cứ, kết luận.</w:t>
      </w:r>
    </w:p>
    <w:p w14:paraId="0652F71A"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Xác định xem tác giả dùng dẫn chứng hay lý lẽ để bảo vệ quan điểm.</w:t>
      </w:r>
    </w:p>
    <w:p w14:paraId="37DE48E8" w14:textId="77777777" w:rsidR="00EB56F7" w:rsidRPr="00EB56F7" w:rsidRDefault="00EB56F7" w:rsidP="00EB56F7">
      <w:pPr>
        <w:numPr>
          <w:ilvl w:val="0"/>
          <w:numId w:val="12"/>
        </w:numPr>
        <w:jc w:val="both"/>
        <w:rPr>
          <w:rFonts w:ascii="Times New Roman" w:hAnsi="Times New Roman" w:cs="Times New Roman"/>
          <w:sz w:val="28"/>
          <w:szCs w:val="28"/>
        </w:rPr>
      </w:pPr>
      <w:r w:rsidRPr="00EB56F7">
        <w:rPr>
          <w:rFonts w:ascii="Times New Roman" w:hAnsi="Times New Roman" w:cs="Times New Roman"/>
          <w:b/>
          <w:bCs/>
          <w:sz w:val="28"/>
          <w:szCs w:val="28"/>
        </w:rPr>
        <w:t>Luyện trả lời câu hỏi theo mức độ M1–M2–M3</w:t>
      </w:r>
    </w:p>
    <w:p w14:paraId="659FC96A"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M1: Nhận biết thông tin trực tiếp.</w:t>
      </w:r>
    </w:p>
    <w:p w14:paraId="3DFEDF3E"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M2: Diễn giải, suy luận từ dữ kiện.</w:t>
      </w:r>
    </w:p>
    <w:p w14:paraId="75C73166"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M3: Đánh giá, phản biện, so sánh quan điểm.</w:t>
      </w:r>
    </w:p>
    <w:p w14:paraId="75BF1B20" w14:textId="77777777" w:rsidR="00EB56F7" w:rsidRPr="00EB56F7" w:rsidRDefault="00EB56F7" w:rsidP="00EB56F7">
      <w:pPr>
        <w:numPr>
          <w:ilvl w:val="0"/>
          <w:numId w:val="12"/>
        </w:numPr>
        <w:jc w:val="both"/>
        <w:rPr>
          <w:rFonts w:ascii="Times New Roman" w:hAnsi="Times New Roman" w:cs="Times New Roman"/>
          <w:sz w:val="28"/>
          <w:szCs w:val="28"/>
        </w:rPr>
      </w:pPr>
      <w:r w:rsidRPr="00EB56F7">
        <w:rPr>
          <w:rFonts w:ascii="Times New Roman" w:hAnsi="Times New Roman" w:cs="Times New Roman"/>
          <w:b/>
          <w:bCs/>
          <w:sz w:val="28"/>
          <w:szCs w:val="28"/>
        </w:rPr>
        <w:lastRenderedPageBreak/>
        <w:t>Tăng tốc độ đọc hiểu (skimming &amp; scanning)</w:t>
      </w:r>
    </w:p>
    <w:p w14:paraId="3F808B3E"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Skimming: đọc lướt để nắm ý chính.</w:t>
      </w:r>
    </w:p>
    <w:p w14:paraId="416AA3AA"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Scanning: đọc quét để tìm chi tiết, số liệu.</w:t>
      </w:r>
    </w:p>
    <w:p w14:paraId="331577F1"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Giúp tiết kiệm thời gian làm bài.</w:t>
      </w:r>
    </w:p>
    <w:p w14:paraId="59A72174" w14:textId="77777777" w:rsidR="00EB56F7" w:rsidRPr="00EB56F7" w:rsidRDefault="00EB56F7" w:rsidP="00EB56F7">
      <w:pPr>
        <w:numPr>
          <w:ilvl w:val="0"/>
          <w:numId w:val="12"/>
        </w:numPr>
        <w:jc w:val="both"/>
        <w:rPr>
          <w:rFonts w:ascii="Times New Roman" w:hAnsi="Times New Roman" w:cs="Times New Roman"/>
          <w:sz w:val="28"/>
          <w:szCs w:val="28"/>
        </w:rPr>
      </w:pPr>
      <w:r w:rsidRPr="00EB56F7">
        <w:rPr>
          <w:rFonts w:ascii="Times New Roman" w:hAnsi="Times New Roman" w:cs="Times New Roman"/>
          <w:b/>
          <w:bCs/>
          <w:sz w:val="28"/>
          <w:szCs w:val="28"/>
        </w:rPr>
        <w:t>Học cách suy luận logic</w:t>
      </w:r>
    </w:p>
    <w:p w14:paraId="7BBB5539"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Tập phân tích quan hệ nhân – quả, điều kiện – kết quả, tương đồng – đối lập.</w:t>
      </w:r>
    </w:p>
    <w:p w14:paraId="5CC17619"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Đây là dạng câu hỏi phân hóa cao.</w:t>
      </w:r>
    </w:p>
    <w:p w14:paraId="04DC89CF" w14:textId="77777777" w:rsidR="00EB56F7" w:rsidRPr="00EB56F7" w:rsidRDefault="00EB56F7" w:rsidP="00EB56F7">
      <w:pPr>
        <w:numPr>
          <w:ilvl w:val="0"/>
          <w:numId w:val="12"/>
        </w:numPr>
        <w:jc w:val="both"/>
        <w:rPr>
          <w:rFonts w:ascii="Times New Roman" w:hAnsi="Times New Roman" w:cs="Times New Roman"/>
          <w:sz w:val="28"/>
          <w:szCs w:val="28"/>
        </w:rPr>
      </w:pPr>
      <w:r w:rsidRPr="00EB56F7">
        <w:rPr>
          <w:rFonts w:ascii="Times New Roman" w:hAnsi="Times New Roman" w:cs="Times New Roman"/>
          <w:b/>
          <w:bCs/>
          <w:sz w:val="28"/>
          <w:szCs w:val="28"/>
        </w:rPr>
        <w:t>Làm quen với văn bản dài và nhiều đoạn</w:t>
      </w:r>
    </w:p>
    <w:p w14:paraId="1B9F6CD2"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 xml:space="preserve">Vì đề thường gồm </w:t>
      </w:r>
      <w:r w:rsidRPr="00EB56F7">
        <w:rPr>
          <w:rFonts w:ascii="Times New Roman" w:hAnsi="Times New Roman" w:cs="Times New Roman"/>
          <w:b/>
          <w:bCs/>
          <w:sz w:val="28"/>
          <w:szCs w:val="28"/>
        </w:rPr>
        <w:t>1–2 văn bản dài</w:t>
      </w:r>
      <w:r w:rsidRPr="00EB56F7">
        <w:rPr>
          <w:rFonts w:ascii="Times New Roman" w:hAnsi="Times New Roman" w:cs="Times New Roman"/>
          <w:sz w:val="28"/>
          <w:szCs w:val="28"/>
        </w:rPr>
        <w:t>, yêu cầu kết hợp thông tin.</w:t>
      </w:r>
    </w:p>
    <w:p w14:paraId="4E1E649E"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Hãy tập luyện đọc và ghi chú nhanh.</w:t>
      </w:r>
    </w:p>
    <w:p w14:paraId="7F06E14E" w14:textId="77777777" w:rsidR="00EB56F7" w:rsidRPr="00EB56F7" w:rsidRDefault="00EB56F7" w:rsidP="00EB56F7">
      <w:pPr>
        <w:numPr>
          <w:ilvl w:val="0"/>
          <w:numId w:val="12"/>
        </w:numPr>
        <w:jc w:val="both"/>
        <w:rPr>
          <w:rFonts w:ascii="Times New Roman" w:hAnsi="Times New Roman" w:cs="Times New Roman"/>
          <w:sz w:val="28"/>
          <w:szCs w:val="28"/>
        </w:rPr>
      </w:pPr>
      <w:r w:rsidRPr="00EB56F7">
        <w:rPr>
          <w:rFonts w:ascii="Times New Roman" w:hAnsi="Times New Roman" w:cs="Times New Roman"/>
          <w:b/>
          <w:bCs/>
          <w:sz w:val="28"/>
          <w:szCs w:val="28"/>
        </w:rPr>
        <w:t>Luyện đề thường xuyên</w:t>
      </w:r>
    </w:p>
    <w:p w14:paraId="45FE5A5B"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Làm lại đề minh họa của Bách khoa, đề của ĐHQG Hà Nội, đề HSA.</w:t>
      </w:r>
    </w:p>
    <w:p w14:paraId="49DD39FD"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Sau khi làm, phân tích lý do chọn sai/đúng.</w:t>
      </w:r>
    </w:p>
    <w:p w14:paraId="47066C16" w14:textId="77777777" w:rsidR="00EB56F7" w:rsidRPr="00EB56F7" w:rsidRDefault="00EB56F7" w:rsidP="00EB56F7">
      <w:pPr>
        <w:numPr>
          <w:ilvl w:val="0"/>
          <w:numId w:val="12"/>
        </w:numPr>
        <w:jc w:val="both"/>
        <w:rPr>
          <w:rFonts w:ascii="Times New Roman" w:hAnsi="Times New Roman" w:cs="Times New Roman"/>
          <w:sz w:val="28"/>
          <w:szCs w:val="28"/>
        </w:rPr>
      </w:pPr>
      <w:r w:rsidRPr="00EB56F7">
        <w:rPr>
          <w:rFonts w:ascii="Times New Roman" w:hAnsi="Times New Roman" w:cs="Times New Roman"/>
          <w:b/>
          <w:bCs/>
          <w:sz w:val="28"/>
          <w:szCs w:val="28"/>
        </w:rPr>
        <w:t>Quản lý thời gian hợp lý</w:t>
      </w:r>
    </w:p>
    <w:p w14:paraId="5C6D6547"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Không sa đà vào phân tích quá lâu ở 1 câu khó.</w:t>
      </w:r>
    </w:p>
    <w:p w14:paraId="6BD33419" w14:textId="77777777" w:rsidR="00EB56F7" w:rsidRPr="00EB56F7" w:rsidRDefault="00EB56F7" w:rsidP="00EB56F7">
      <w:pPr>
        <w:numPr>
          <w:ilvl w:val="1"/>
          <w:numId w:val="12"/>
        </w:numPr>
        <w:jc w:val="both"/>
        <w:rPr>
          <w:rFonts w:ascii="Times New Roman" w:hAnsi="Times New Roman" w:cs="Times New Roman"/>
          <w:sz w:val="28"/>
          <w:szCs w:val="28"/>
        </w:rPr>
      </w:pPr>
      <w:r w:rsidRPr="00EB56F7">
        <w:rPr>
          <w:rFonts w:ascii="Times New Roman" w:hAnsi="Times New Roman" w:cs="Times New Roman"/>
          <w:sz w:val="28"/>
          <w:szCs w:val="28"/>
        </w:rPr>
        <w:t>Đọc câu hỏi trước, rồi đọc đoạn văn → tập trung đúng thông tin cần tìm.</w:t>
      </w:r>
    </w:p>
    <w:p w14:paraId="2082A516" w14:textId="7EF2D3FB" w:rsidR="00EB56F7" w:rsidRPr="00EB56F7" w:rsidRDefault="005E40C2" w:rsidP="00EB56F7">
      <w:pPr>
        <w:numPr>
          <w:ilvl w:val="0"/>
          <w:numId w:val="12"/>
        </w:numPr>
        <w:jc w:val="both"/>
        <w:rPr>
          <w:rFonts w:ascii="Times New Roman" w:hAnsi="Times New Roman" w:cs="Times New Roman"/>
          <w:sz w:val="28"/>
          <w:szCs w:val="28"/>
        </w:rPr>
      </w:pPr>
      <w:r>
        <w:rPr>
          <w:rFonts w:ascii="Times New Roman" w:hAnsi="Times New Roman" w:cs="Times New Roman"/>
          <w:b/>
          <w:bCs/>
          <w:sz w:val="28"/>
          <w:szCs w:val="28"/>
        </w:rPr>
        <w:t xml:space="preserve"> </w:t>
      </w:r>
      <w:r w:rsidR="00EB56F7" w:rsidRPr="00EB56F7">
        <w:rPr>
          <w:rFonts w:ascii="Times New Roman" w:hAnsi="Times New Roman" w:cs="Times New Roman"/>
          <w:b/>
          <w:bCs/>
          <w:sz w:val="28"/>
          <w:szCs w:val="28"/>
        </w:rPr>
        <w:t>Mở rộng vốn từ và kiến thức nền</w:t>
      </w:r>
    </w:p>
    <w:p w14:paraId="4F03F629" w14:textId="77777777" w:rsidR="00EB56F7" w:rsidRPr="00EB56F7" w:rsidRDefault="00EB56F7" w:rsidP="00EB56F7">
      <w:pPr>
        <w:numPr>
          <w:ilvl w:val="0"/>
          <w:numId w:val="13"/>
        </w:numPr>
        <w:jc w:val="both"/>
        <w:rPr>
          <w:rFonts w:ascii="Times New Roman" w:hAnsi="Times New Roman" w:cs="Times New Roman"/>
          <w:sz w:val="28"/>
          <w:szCs w:val="28"/>
        </w:rPr>
      </w:pPr>
      <w:r w:rsidRPr="00EB56F7">
        <w:rPr>
          <w:rFonts w:ascii="Times New Roman" w:hAnsi="Times New Roman" w:cs="Times New Roman"/>
          <w:sz w:val="28"/>
          <w:szCs w:val="28"/>
        </w:rPr>
        <w:t>Đọc thêm báo khoa học, tạp chí nghiên cứu phổ thông, sách phi hư cấu.</w:t>
      </w:r>
    </w:p>
    <w:p w14:paraId="6607736F" w14:textId="77777777" w:rsidR="00EB56F7" w:rsidRPr="00B235AF" w:rsidRDefault="00EB56F7" w:rsidP="00EB56F7">
      <w:pPr>
        <w:numPr>
          <w:ilvl w:val="0"/>
          <w:numId w:val="13"/>
        </w:numPr>
        <w:jc w:val="both"/>
        <w:rPr>
          <w:rFonts w:ascii="Times New Roman" w:hAnsi="Times New Roman" w:cs="Times New Roman"/>
          <w:sz w:val="28"/>
          <w:szCs w:val="28"/>
        </w:rPr>
      </w:pPr>
      <w:r w:rsidRPr="00EB56F7">
        <w:rPr>
          <w:rFonts w:ascii="Times New Roman" w:hAnsi="Times New Roman" w:cs="Times New Roman"/>
          <w:sz w:val="28"/>
          <w:szCs w:val="28"/>
        </w:rPr>
        <w:t>Giúp hiểu nhanh hơn các văn bản mang tính học thuật.</w:t>
      </w:r>
    </w:p>
    <w:p w14:paraId="1155D11C" w14:textId="4EAD3EAC" w:rsidR="00B235AF" w:rsidRPr="00B235AF" w:rsidRDefault="00B235AF" w:rsidP="00B235AF">
      <w:pPr>
        <w:jc w:val="both"/>
        <w:rPr>
          <w:rFonts w:ascii="Times New Roman" w:hAnsi="Times New Roman" w:cs="Times New Roman"/>
          <w:b/>
          <w:bCs/>
          <w:sz w:val="28"/>
          <w:szCs w:val="28"/>
        </w:rPr>
      </w:pPr>
      <w:r>
        <w:rPr>
          <w:rFonts w:ascii="Times New Roman" w:hAnsi="Times New Roman" w:cs="Times New Roman"/>
          <w:b/>
          <w:bCs/>
          <w:sz w:val="28"/>
          <w:szCs w:val="28"/>
        </w:rPr>
        <w:t>5.2 Đối với Giáo viên</w:t>
      </w:r>
    </w:p>
    <w:p w14:paraId="2443CC48" w14:textId="77777777" w:rsidR="00B235AF" w:rsidRPr="00B235AF" w:rsidRDefault="00B235AF" w:rsidP="00B235AF">
      <w:pPr>
        <w:numPr>
          <w:ilvl w:val="0"/>
          <w:numId w:val="20"/>
        </w:numPr>
        <w:jc w:val="both"/>
        <w:rPr>
          <w:rFonts w:ascii="Times New Roman" w:hAnsi="Times New Roman" w:cs="Times New Roman"/>
          <w:sz w:val="28"/>
          <w:szCs w:val="28"/>
        </w:rPr>
      </w:pPr>
      <w:r w:rsidRPr="00B235AF">
        <w:rPr>
          <w:rFonts w:ascii="Times New Roman" w:hAnsi="Times New Roman" w:cs="Times New Roman"/>
          <w:b/>
          <w:bCs/>
          <w:sz w:val="28"/>
          <w:szCs w:val="28"/>
        </w:rPr>
        <w:t>Dạy học sinh cách đọc chủ động (Active Reading)</w:t>
      </w:r>
    </w:p>
    <w:p w14:paraId="5800A6F8"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Hướng dẫn các em đặt câu hỏi trong khi đọc: “Tác giả muốn nói gì?”, “Luận điểm chính ở đâu?”, “Bằng chứng nào được dùng?”.</w:t>
      </w:r>
    </w:p>
    <w:p w14:paraId="2C125681"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Giúp học sinh không chỉ đọc chữ mà còn “đọc ý”.</w:t>
      </w:r>
    </w:p>
    <w:p w14:paraId="568D679B" w14:textId="77777777" w:rsidR="00B235AF" w:rsidRPr="00B235AF" w:rsidRDefault="00B235AF" w:rsidP="00B235AF">
      <w:pPr>
        <w:numPr>
          <w:ilvl w:val="0"/>
          <w:numId w:val="20"/>
        </w:numPr>
        <w:jc w:val="both"/>
        <w:rPr>
          <w:rFonts w:ascii="Times New Roman" w:hAnsi="Times New Roman" w:cs="Times New Roman"/>
          <w:sz w:val="28"/>
          <w:szCs w:val="28"/>
        </w:rPr>
      </w:pPr>
      <w:r w:rsidRPr="00B235AF">
        <w:rPr>
          <w:rFonts w:ascii="Times New Roman" w:hAnsi="Times New Roman" w:cs="Times New Roman"/>
          <w:b/>
          <w:bCs/>
          <w:sz w:val="28"/>
          <w:szCs w:val="28"/>
        </w:rPr>
        <w:t>Chọn văn bản đa dạng và giàu tính học thuật</w:t>
      </w:r>
    </w:p>
    <w:p w14:paraId="09CC8FDC"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lastRenderedPageBreak/>
        <w:t>Không chỉ dùng văn bản văn học, mà nên dùng bài báo khoa học, văn bản xã hội, kỹ thuật, chính luận.</w:t>
      </w:r>
    </w:p>
    <w:p w14:paraId="07B7A9A4"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Đúng định hướng đề thi vốn thiên về tư duy học thuật và đa lĩnh vực.</w:t>
      </w:r>
    </w:p>
    <w:p w14:paraId="2BF3AD54" w14:textId="77777777" w:rsidR="00B235AF" w:rsidRPr="00B235AF" w:rsidRDefault="00B235AF" w:rsidP="00B235AF">
      <w:pPr>
        <w:numPr>
          <w:ilvl w:val="0"/>
          <w:numId w:val="20"/>
        </w:numPr>
        <w:jc w:val="both"/>
        <w:rPr>
          <w:rFonts w:ascii="Times New Roman" w:hAnsi="Times New Roman" w:cs="Times New Roman"/>
          <w:sz w:val="28"/>
          <w:szCs w:val="28"/>
        </w:rPr>
      </w:pPr>
      <w:r w:rsidRPr="00B235AF">
        <w:rPr>
          <w:rFonts w:ascii="Times New Roman" w:hAnsi="Times New Roman" w:cs="Times New Roman"/>
          <w:b/>
          <w:bCs/>
          <w:sz w:val="28"/>
          <w:szCs w:val="28"/>
        </w:rPr>
        <w:t>Rèn kỹ năng tìm ý chính và lập sơ đồ</w:t>
      </w:r>
    </w:p>
    <w:p w14:paraId="3E4D448F"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 xml:space="preserve">Dạy học sinh xác định luận điểm trung tâm, lập </w:t>
      </w:r>
      <w:r w:rsidRPr="00B235AF">
        <w:rPr>
          <w:rFonts w:ascii="Times New Roman" w:hAnsi="Times New Roman" w:cs="Times New Roman"/>
          <w:b/>
          <w:bCs/>
          <w:sz w:val="28"/>
          <w:szCs w:val="28"/>
        </w:rPr>
        <w:t>mindmap hoặc gạch đầu dòng</w:t>
      </w:r>
      <w:r w:rsidRPr="00B235AF">
        <w:rPr>
          <w:rFonts w:ascii="Times New Roman" w:hAnsi="Times New Roman" w:cs="Times New Roman"/>
          <w:sz w:val="28"/>
          <w:szCs w:val="28"/>
        </w:rPr>
        <w:t xml:space="preserve"> để hệ thống ý.</w:t>
      </w:r>
    </w:p>
    <w:p w14:paraId="354C0202"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Giúp trả lời nhanh câu hỏi “ý chính” và “cấu trúc lập luận”.</w:t>
      </w:r>
    </w:p>
    <w:p w14:paraId="3FF5DB52" w14:textId="77777777" w:rsidR="00B235AF" w:rsidRPr="00B235AF" w:rsidRDefault="00B235AF" w:rsidP="00B235AF">
      <w:pPr>
        <w:numPr>
          <w:ilvl w:val="0"/>
          <w:numId w:val="20"/>
        </w:numPr>
        <w:jc w:val="both"/>
        <w:rPr>
          <w:rFonts w:ascii="Times New Roman" w:hAnsi="Times New Roman" w:cs="Times New Roman"/>
          <w:sz w:val="28"/>
          <w:szCs w:val="28"/>
        </w:rPr>
      </w:pPr>
      <w:r w:rsidRPr="00B235AF">
        <w:rPr>
          <w:rFonts w:ascii="Times New Roman" w:hAnsi="Times New Roman" w:cs="Times New Roman"/>
          <w:b/>
          <w:bCs/>
          <w:sz w:val="28"/>
          <w:szCs w:val="28"/>
        </w:rPr>
        <w:t>Hướng dẫn phân tích cấu trúc lập luận</w:t>
      </w:r>
    </w:p>
    <w:p w14:paraId="55EBB566"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Dạy cách nhận diện luận đề, luận cứ, kết luận.</w:t>
      </w:r>
    </w:p>
    <w:p w14:paraId="4E9AF760"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Cho học sinh so sánh lập luận mạnh/yếu để rèn tư duy phản biện.</w:t>
      </w:r>
    </w:p>
    <w:p w14:paraId="2A10F83D" w14:textId="77777777" w:rsidR="00B235AF" w:rsidRPr="00B235AF" w:rsidRDefault="00B235AF" w:rsidP="00B235AF">
      <w:pPr>
        <w:numPr>
          <w:ilvl w:val="0"/>
          <w:numId w:val="20"/>
        </w:numPr>
        <w:jc w:val="both"/>
        <w:rPr>
          <w:rFonts w:ascii="Times New Roman" w:hAnsi="Times New Roman" w:cs="Times New Roman"/>
          <w:sz w:val="28"/>
          <w:szCs w:val="28"/>
        </w:rPr>
      </w:pPr>
      <w:r w:rsidRPr="00B235AF">
        <w:rPr>
          <w:rFonts w:ascii="Times New Roman" w:hAnsi="Times New Roman" w:cs="Times New Roman"/>
          <w:b/>
          <w:bCs/>
          <w:sz w:val="28"/>
          <w:szCs w:val="28"/>
        </w:rPr>
        <w:t>Phân loại câu hỏi theo mức độ (M1 – M2 – M3)</w:t>
      </w:r>
    </w:p>
    <w:p w14:paraId="6810183F"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M1: Tìm thông tin trực tiếp trong văn bản.</w:t>
      </w:r>
    </w:p>
    <w:p w14:paraId="4C7F0BCB"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M2: Suy luận gián tiếp, diễn giải ý ẩn.</w:t>
      </w:r>
    </w:p>
    <w:p w14:paraId="40F43B98"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M3: Đánh giá, phản biện, so sánh quan điểm.</w:t>
      </w:r>
    </w:p>
    <w:p w14:paraId="749F0FAE"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Từ đó thiết kế bài tập phù hợp theo năng lực học sinh.</w:t>
      </w:r>
    </w:p>
    <w:p w14:paraId="152981C5" w14:textId="77777777" w:rsidR="00B235AF" w:rsidRPr="00B235AF" w:rsidRDefault="00B235AF" w:rsidP="00B235AF">
      <w:pPr>
        <w:numPr>
          <w:ilvl w:val="0"/>
          <w:numId w:val="20"/>
        </w:numPr>
        <w:jc w:val="both"/>
        <w:rPr>
          <w:rFonts w:ascii="Times New Roman" w:hAnsi="Times New Roman" w:cs="Times New Roman"/>
          <w:sz w:val="28"/>
          <w:szCs w:val="28"/>
        </w:rPr>
      </w:pPr>
      <w:r w:rsidRPr="00B235AF">
        <w:rPr>
          <w:rFonts w:ascii="Times New Roman" w:hAnsi="Times New Roman" w:cs="Times New Roman"/>
          <w:b/>
          <w:bCs/>
          <w:sz w:val="28"/>
          <w:szCs w:val="28"/>
        </w:rPr>
        <w:t>Khuyến khích thảo luận nhóm và tranh luận</w:t>
      </w:r>
    </w:p>
    <w:p w14:paraId="74642A45"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Sau khi đọc văn bản, để học sinh tranh luận về quan điểm tác giả.</w:t>
      </w:r>
    </w:p>
    <w:p w14:paraId="41B692C0"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Giúp rèn kỹ năng diễn đạt, phản biện và “tư duy hai chiều”.</w:t>
      </w:r>
    </w:p>
    <w:p w14:paraId="1428A8FE" w14:textId="77777777" w:rsidR="00B235AF" w:rsidRPr="00B235AF" w:rsidRDefault="00B235AF" w:rsidP="00B235AF">
      <w:pPr>
        <w:numPr>
          <w:ilvl w:val="0"/>
          <w:numId w:val="20"/>
        </w:numPr>
        <w:jc w:val="both"/>
        <w:rPr>
          <w:rFonts w:ascii="Times New Roman" w:hAnsi="Times New Roman" w:cs="Times New Roman"/>
          <w:sz w:val="28"/>
          <w:szCs w:val="28"/>
        </w:rPr>
      </w:pPr>
      <w:r w:rsidRPr="00B235AF">
        <w:rPr>
          <w:rFonts w:ascii="Times New Roman" w:hAnsi="Times New Roman" w:cs="Times New Roman"/>
          <w:b/>
          <w:bCs/>
          <w:sz w:val="28"/>
          <w:szCs w:val="28"/>
        </w:rPr>
        <w:t>Lồng ghép kỹ năng quản lý thời gian khi đọc</w:t>
      </w:r>
    </w:p>
    <w:p w14:paraId="76E7D88F"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 xml:space="preserve">Hướng dẫn học sinh kỹ thuật </w:t>
      </w:r>
      <w:r w:rsidRPr="00B235AF">
        <w:rPr>
          <w:rFonts w:ascii="Times New Roman" w:hAnsi="Times New Roman" w:cs="Times New Roman"/>
          <w:b/>
          <w:bCs/>
          <w:sz w:val="28"/>
          <w:szCs w:val="28"/>
        </w:rPr>
        <w:t>Skimming</w:t>
      </w:r>
      <w:r w:rsidRPr="00B235AF">
        <w:rPr>
          <w:rFonts w:ascii="Times New Roman" w:hAnsi="Times New Roman" w:cs="Times New Roman"/>
          <w:sz w:val="28"/>
          <w:szCs w:val="28"/>
        </w:rPr>
        <w:t xml:space="preserve"> (đọc lướt tìm ý chính) và </w:t>
      </w:r>
      <w:r w:rsidRPr="00B235AF">
        <w:rPr>
          <w:rFonts w:ascii="Times New Roman" w:hAnsi="Times New Roman" w:cs="Times New Roman"/>
          <w:b/>
          <w:bCs/>
          <w:sz w:val="28"/>
          <w:szCs w:val="28"/>
        </w:rPr>
        <w:t>Scanning</w:t>
      </w:r>
      <w:r w:rsidRPr="00B235AF">
        <w:rPr>
          <w:rFonts w:ascii="Times New Roman" w:hAnsi="Times New Roman" w:cs="Times New Roman"/>
          <w:sz w:val="28"/>
          <w:szCs w:val="28"/>
        </w:rPr>
        <w:t xml:space="preserve"> (đọc quét tìm chi tiết).</w:t>
      </w:r>
    </w:p>
    <w:p w14:paraId="376BE04F"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Giúp xử lý văn bản dài trong thời gian hạn chế.</w:t>
      </w:r>
    </w:p>
    <w:p w14:paraId="40890201" w14:textId="77777777" w:rsidR="00B235AF" w:rsidRPr="00B235AF" w:rsidRDefault="00B235AF" w:rsidP="00B235AF">
      <w:pPr>
        <w:numPr>
          <w:ilvl w:val="0"/>
          <w:numId w:val="20"/>
        </w:numPr>
        <w:jc w:val="both"/>
        <w:rPr>
          <w:rFonts w:ascii="Times New Roman" w:hAnsi="Times New Roman" w:cs="Times New Roman"/>
          <w:sz w:val="28"/>
          <w:szCs w:val="28"/>
        </w:rPr>
      </w:pPr>
      <w:r w:rsidRPr="00B235AF">
        <w:rPr>
          <w:rFonts w:ascii="Times New Roman" w:hAnsi="Times New Roman" w:cs="Times New Roman"/>
          <w:b/>
          <w:bCs/>
          <w:sz w:val="28"/>
          <w:szCs w:val="28"/>
        </w:rPr>
        <w:t>Tăng cường luyện đề mô phỏng kỳ thi</w:t>
      </w:r>
    </w:p>
    <w:p w14:paraId="631EA8E4"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Dùng đề minh họa Bách khoa, HSA, TSA.</w:t>
      </w:r>
    </w:p>
    <w:p w14:paraId="2A422C70"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Sau mỗi lần luyện, phân tích kỹ nguyên nhân sai và cách cải thiện.</w:t>
      </w:r>
    </w:p>
    <w:p w14:paraId="47AF96F5" w14:textId="77777777" w:rsidR="00B235AF" w:rsidRPr="00B235AF" w:rsidRDefault="00B235AF" w:rsidP="00B235AF">
      <w:pPr>
        <w:numPr>
          <w:ilvl w:val="0"/>
          <w:numId w:val="20"/>
        </w:numPr>
        <w:jc w:val="both"/>
        <w:rPr>
          <w:rFonts w:ascii="Times New Roman" w:hAnsi="Times New Roman" w:cs="Times New Roman"/>
          <w:sz w:val="28"/>
          <w:szCs w:val="28"/>
        </w:rPr>
      </w:pPr>
      <w:r w:rsidRPr="00B235AF">
        <w:rPr>
          <w:rFonts w:ascii="Times New Roman" w:hAnsi="Times New Roman" w:cs="Times New Roman"/>
          <w:b/>
          <w:bCs/>
          <w:sz w:val="28"/>
          <w:szCs w:val="28"/>
        </w:rPr>
        <w:t>Đánh giá tiến trình tư duy thay vì chỉ kết quả</w:t>
      </w:r>
    </w:p>
    <w:p w14:paraId="363F1FC7"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lastRenderedPageBreak/>
        <w:t>Khi học sinh trả lời sai, giáo viên nên hỏi: “Em đã suy luận như thế nào?”.</w:t>
      </w:r>
    </w:p>
    <w:p w14:paraId="2EB2E8EA" w14:textId="77777777" w:rsidR="00B235AF" w:rsidRPr="00B235AF" w:rsidRDefault="00B235AF" w:rsidP="00B235AF">
      <w:pPr>
        <w:numPr>
          <w:ilvl w:val="1"/>
          <w:numId w:val="20"/>
        </w:numPr>
        <w:jc w:val="both"/>
        <w:rPr>
          <w:rFonts w:ascii="Times New Roman" w:hAnsi="Times New Roman" w:cs="Times New Roman"/>
          <w:sz w:val="28"/>
          <w:szCs w:val="28"/>
        </w:rPr>
      </w:pPr>
      <w:r w:rsidRPr="00B235AF">
        <w:rPr>
          <w:rFonts w:ascii="Times New Roman" w:hAnsi="Times New Roman" w:cs="Times New Roman"/>
          <w:sz w:val="28"/>
          <w:szCs w:val="28"/>
        </w:rPr>
        <w:t>Sửa cách tiếp cận chứ không chỉ sửa đáp án.</w:t>
      </w:r>
    </w:p>
    <w:p w14:paraId="209E27C2" w14:textId="77777777" w:rsidR="00B235AF" w:rsidRPr="00B235AF" w:rsidRDefault="00B235AF" w:rsidP="00B235AF">
      <w:pPr>
        <w:numPr>
          <w:ilvl w:val="0"/>
          <w:numId w:val="20"/>
        </w:numPr>
        <w:jc w:val="both"/>
        <w:rPr>
          <w:rFonts w:ascii="Times New Roman" w:hAnsi="Times New Roman" w:cs="Times New Roman"/>
          <w:sz w:val="28"/>
          <w:szCs w:val="28"/>
        </w:rPr>
      </w:pPr>
      <w:r w:rsidRPr="00B235AF">
        <w:rPr>
          <w:rFonts w:ascii="Times New Roman" w:hAnsi="Times New Roman" w:cs="Times New Roman"/>
          <w:b/>
          <w:bCs/>
          <w:sz w:val="28"/>
          <w:szCs w:val="28"/>
        </w:rPr>
        <w:t>Khuyến khích đọc thêm ngoài lớp học</w:t>
      </w:r>
    </w:p>
    <w:p w14:paraId="6E6813A4" w14:textId="77777777" w:rsidR="00B235AF" w:rsidRPr="00B235AF" w:rsidRDefault="00B235AF" w:rsidP="00B235AF">
      <w:pPr>
        <w:numPr>
          <w:ilvl w:val="0"/>
          <w:numId w:val="21"/>
        </w:numPr>
        <w:jc w:val="both"/>
        <w:rPr>
          <w:rFonts w:ascii="Times New Roman" w:hAnsi="Times New Roman" w:cs="Times New Roman"/>
          <w:sz w:val="28"/>
          <w:szCs w:val="28"/>
        </w:rPr>
      </w:pPr>
      <w:r w:rsidRPr="00B235AF">
        <w:rPr>
          <w:rFonts w:ascii="Times New Roman" w:hAnsi="Times New Roman" w:cs="Times New Roman"/>
          <w:sz w:val="28"/>
          <w:szCs w:val="28"/>
        </w:rPr>
        <w:t>Gợi ý học sinh đọc báo khoa học phổ thông, tạp chí, các bài viết chính luận ngắn.</w:t>
      </w:r>
    </w:p>
    <w:p w14:paraId="29C67670" w14:textId="77777777" w:rsidR="00B235AF" w:rsidRPr="00B235AF" w:rsidRDefault="00B235AF" w:rsidP="00B235AF">
      <w:pPr>
        <w:numPr>
          <w:ilvl w:val="0"/>
          <w:numId w:val="21"/>
        </w:numPr>
        <w:jc w:val="both"/>
        <w:rPr>
          <w:rFonts w:ascii="Times New Roman" w:hAnsi="Times New Roman" w:cs="Times New Roman"/>
          <w:sz w:val="28"/>
          <w:szCs w:val="28"/>
        </w:rPr>
      </w:pPr>
      <w:r w:rsidRPr="00B235AF">
        <w:rPr>
          <w:rFonts w:ascii="Times New Roman" w:hAnsi="Times New Roman" w:cs="Times New Roman"/>
          <w:sz w:val="28"/>
          <w:szCs w:val="28"/>
        </w:rPr>
        <w:t>Tạo thói quen đọc chủ động, lâu dài → tăng tốc độ và chiều sâu tư duy đọc.</w:t>
      </w:r>
    </w:p>
    <w:p w14:paraId="7BF312C3" w14:textId="77777777" w:rsidR="008F3D9B" w:rsidRPr="00B235AF" w:rsidRDefault="00000000" w:rsidP="00EB56F7">
      <w:pPr>
        <w:pStyle w:val="Heading1"/>
        <w:jc w:val="both"/>
        <w:rPr>
          <w:rFonts w:ascii="Times New Roman" w:hAnsi="Times New Roman" w:cs="Times New Roman"/>
          <w:color w:val="auto"/>
        </w:rPr>
      </w:pPr>
      <w:r w:rsidRPr="00B235AF">
        <w:rPr>
          <w:rFonts w:ascii="Times New Roman" w:hAnsi="Times New Roman" w:cs="Times New Roman"/>
          <w:color w:val="auto"/>
        </w:rPr>
        <w:t>PHẦN III. TƯ DUY KHOA HỌC / GIẢI QUYẾT VẤN ĐỀ</w:t>
      </w:r>
    </w:p>
    <w:p w14:paraId="3723BD0C" w14:textId="77777777" w:rsidR="008F3D9B" w:rsidRPr="00B235AF" w:rsidRDefault="00000000" w:rsidP="00EB56F7">
      <w:pPr>
        <w:pStyle w:val="Heading2"/>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1. Ma trận phân bổ câu hỏi</w:t>
      </w:r>
    </w:p>
    <w:tbl>
      <w:tblPr>
        <w:tblStyle w:val="LightList-Accent1"/>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28"/>
        <w:gridCol w:w="1728"/>
        <w:gridCol w:w="1728"/>
        <w:gridCol w:w="1728"/>
      </w:tblGrid>
      <w:tr w:rsidR="00B235AF" w:rsidRPr="00B235AF" w14:paraId="0E03DB47" w14:textId="77777777" w:rsidTr="00B235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71185916" w14:textId="77777777" w:rsidR="008F3D9B" w:rsidRPr="00B235AF" w:rsidRDefault="00000000" w:rsidP="00EB56F7">
            <w:pPr>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w:t>
            </w:r>
          </w:p>
        </w:tc>
        <w:tc>
          <w:tcPr>
            <w:tcW w:w="1728" w:type="dxa"/>
          </w:tcPr>
          <w:p w14:paraId="4E1E9821" w14:textId="77777777" w:rsidR="008F3D9B" w:rsidRPr="00B235AF" w:rsidRDefault="00000000" w:rsidP="00EB56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B235AF">
              <w:rPr>
                <w:rFonts w:ascii="Times New Roman" w:hAnsi="Times New Roman" w:cs="Times New Roman"/>
                <w:color w:val="auto"/>
                <w:sz w:val="28"/>
                <w:szCs w:val="28"/>
              </w:rPr>
              <w:t>M1 – Nhận biết</w:t>
            </w:r>
          </w:p>
        </w:tc>
        <w:tc>
          <w:tcPr>
            <w:tcW w:w="1728" w:type="dxa"/>
          </w:tcPr>
          <w:p w14:paraId="06BEFCA3" w14:textId="77777777" w:rsidR="008F3D9B" w:rsidRPr="00B235AF" w:rsidRDefault="00000000" w:rsidP="00EB56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B235AF">
              <w:rPr>
                <w:rFonts w:ascii="Times New Roman" w:hAnsi="Times New Roman" w:cs="Times New Roman"/>
                <w:color w:val="auto"/>
                <w:sz w:val="28"/>
                <w:szCs w:val="28"/>
              </w:rPr>
              <w:t>M2 – Vận dụng</w:t>
            </w:r>
          </w:p>
        </w:tc>
        <w:tc>
          <w:tcPr>
            <w:tcW w:w="1728" w:type="dxa"/>
          </w:tcPr>
          <w:p w14:paraId="67EEBA1A" w14:textId="77777777" w:rsidR="008F3D9B" w:rsidRPr="00B235AF" w:rsidRDefault="00000000" w:rsidP="00EB56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B235AF">
              <w:rPr>
                <w:rFonts w:ascii="Times New Roman" w:hAnsi="Times New Roman" w:cs="Times New Roman"/>
                <w:color w:val="auto"/>
                <w:sz w:val="28"/>
                <w:szCs w:val="28"/>
              </w:rPr>
              <w:t>M3 – Giải quyết vấn đề</w:t>
            </w:r>
          </w:p>
        </w:tc>
        <w:tc>
          <w:tcPr>
            <w:tcW w:w="1728" w:type="dxa"/>
          </w:tcPr>
          <w:p w14:paraId="4C665CD3" w14:textId="77777777" w:rsidR="008F3D9B" w:rsidRPr="00B235AF" w:rsidRDefault="00000000" w:rsidP="00EB56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B235AF">
              <w:rPr>
                <w:rFonts w:ascii="Times New Roman" w:hAnsi="Times New Roman" w:cs="Times New Roman"/>
                <w:color w:val="auto"/>
                <w:sz w:val="28"/>
                <w:szCs w:val="28"/>
              </w:rPr>
              <w:t>Tổng số câu</w:t>
            </w:r>
          </w:p>
        </w:tc>
      </w:tr>
      <w:tr w:rsidR="00B235AF" w:rsidRPr="00B235AF" w14:paraId="2E58658E" w14:textId="77777777" w:rsidTr="00B23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44FFF75A"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Khoa học Tự nhiên (Lý – Hóa – Sinh)</w:t>
            </w:r>
          </w:p>
        </w:tc>
        <w:tc>
          <w:tcPr>
            <w:tcW w:w="1728" w:type="dxa"/>
          </w:tcPr>
          <w:p w14:paraId="2AC11941"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4</w:t>
            </w:r>
          </w:p>
        </w:tc>
        <w:tc>
          <w:tcPr>
            <w:tcW w:w="1728" w:type="dxa"/>
          </w:tcPr>
          <w:p w14:paraId="4CF2991F"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3</w:t>
            </w:r>
          </w:p>
        </w:tc>
        <w:tc>
          <w:tcPr>
            <w:tcW w:w="1728" w:type="dxa"/>
          </w:tcPr>
          <w:p w14:paraId="11E9112F"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3544E029"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~9</w:t>
            </w:r>
          </w:p>
        </w:tc>
      </w:tr>
      <w:tr w:rsidR="00B235AF" w:rsidRPr="00B235AF" w14:paraId="477956A9" w14:textId="77777777" w:rsidTr="00B235AF">
        <w:tc>
          <w:tcPr>
            <w:cnfStyle w:val="001000000000" w:firstRow="0" w:lastRow="0" w:firstColumn="1" w:lastColumn="0" w:oddVBand="0" w:evenVBand="0" w:oddHBand="0" w:evenHBand="0" w:firstRowFirstColumn="0" w:firstRowLastColumn="0" w:lastRowFirstColumn="0" w:lastRowLastColumn="0"/>
            <w:tcW w:w="2660" w:type="dxa"/>
          </w:tcPr>
          <w:p w14:paraId="103CB834"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Khoa học Xã hội – Logic</w:t>
            </w:r>
          </w:p>
        </w:tc>
        <w:tc>
          <w:tcPr>
            <w:tcW w:w="1728" w:type="dxa"/>
          </w:tcPr>
          <w:p w14:paraId="04735E8A"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58FE77B9"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3543D8C3"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1</w:t>
            </w:r>
          </w:p>
        </w:tc>
        <w:tc>
          <w:tcPr>
            <w:tcW w:w="1728" w:type="dxa"/>
          </w:tcPr>
          <w:p w14:paraId="06DF818B"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~5</w:t>
            </w:r>
          </w:p>
        </w:tc>
      </w:tr>
      <w:tr w:rsidR="00B235AF" w:rsidRPr="00B235AF" w14:paraId="43E057F4" w14:textId="77777777" w:rsidTr="00B23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14FE6ED5"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Dữ liệu thực nghiệm (bảng – biểu đồ)</w:t>
            </w:r>
          </w:p>
        </w:tc>
        <w:tc>
          <w:tcPr>
            <w:tcW w:w="1728" w:type="dxa"/>
          </w:tcPr>
          <w:p w14:paraId="7FEEA842"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01B9E5BD"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53AF3D94"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1</w:t>
            </w:r>
          </w:p>
        </w:tc>
        <w:tc>
          <w:tcPr>
            <w:tcW w:w="1728" w:type="dxa"/>
          </w:tcPr>
          <w:p w14:paraId="04DA4045"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~5</w:t>
            </w:r>
          </w:p>
        </w:tc>
      </w:tr>
      <w:tr w:rsidR="00B235AF" w:rsidRPr="00B235AF" w14:paraId="17049B78" w14:textId="77777777" w:rsidTr="00B235AF">
        <w:tc>
          <w:tcPr>
            <w:cnfStyle w:val="001000000000" w:firstRow="0" w:lastRow="0" w:firstColumn="1" w:lastColumn="0" w:oddVBand="0" w:evenVBand="0" w:oddHBand="0" w:evenHBand="0" w:firstRowFirstColumn="0" w:firstRowLastColumn="0" w:lastRowFirstColumn="0" w:lastRowLastColumn="0"/>
            <w:tcW w:w="2660" w:type="dxa"/>
          </w:tcPr>
          <w:p w14:paraId="109B1106"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Tình huống thực tiễn – Giải quyết</w:t>
            </w:r>
          </w:p>
        </w:tc>
        <w:tc>
          <w:tcPr>
            <w:tcW w:w="1728" w:type="dxa"/>
          </w:tcPr>
          <w:p w14:paraId="27E8BD71"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1</w:t>
            </w:r>
          </w:p>
        </w:tc>
        <w:tc>
          <w:tcPr>
            <w:tcW w:w="1728" w:type="dxa"/>
          </w:tcPr>
          <w:p w14:paraId="26B85C9D"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09C5AE3B"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w:t>
            </w:r>
          </w:p>
        </w:tc>
        <w:tc>
          <w:tcPr>
            <w:tcW w:w="1728" w:type="dxa"/>
          </w:tcPr>
          <w:p w14:paraId="7FB9D3F0" w14:textId="77777777" w:rsidR="008F3D9B" w:rsidRPr="00B235AF" w:rsidRDefault="00000000" w:rsidP="00EB56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~5</w:t>
            </w:r>
          </w:p>
        </w:tc>
      </w:tr>
      <w:tr w:rsidR="00B235AF" w:rsidRPr="00B235AF" w14:paraId="65C279FC" w14:textId="77777777" w:rsidTr="00B23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26CD190C"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Tổng</w:t>
            </w:r>
          </w:p>
        </w:tc>
        <w:tc>
          <w:tcPr>
            <w:tcW w:w="1728" w:type="dxa"/>
          </w:tcPr>
          <w:p w14:paraId="25469BA8"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9</w:t>
            </w:r>
          </w:p>
        </w:tc>
        <w:tc>
          <w:tcPr>
            <w:tcW w:w="1728" w:type="dxa"/>
          </w:tcPr>
          <w:p w14:paraId="20CE3BA6"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9</w:t>
            </w:r>
          </w:p>
        </w:tc>
        <w:tc>
          <w:tcPr>
            <w:tcW w:w="1728" w:type="dxa"/>
          </w:tcPr>
          <w:p w14:paraId="22D30AF3"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6</w:t>
            </w:r>
          </w:p>
        </w:tc>
        <w:tc>
          <w:tcPr>
            <w:tcW w:w="1728" w:type="dxa"/>
          </w:tcPr>
          <w:p w14:paraId="1557D63C" w14:textId="77777777" w:rsidR="008F3D9B" w:rsidRPr="00B235AF" w:rsidRDefault="00000000" w:rsidP="00EB56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B235AF">
              <w:rPr>
                <w:rFonts w:ascii="Times New Roman" w:hAnsi="Times New Roman" w:cs="Times New Roman"/>
                <w:sz w:val="28"/>
                <w:szCs w:val="28"/>
              </w:rPr>
              <w:t>24</w:t>
            </w:r>
          </w:p>
        </w:tc>
      </w:tr>
    </w:tbl>
    <w:p w14:paraId="70CEAF9B" w14:textId="77777777" w:rsidR="008F3D9B" w:rsidRPr="00B235AF" w:rsidRDefault="00000000" w:rsidP="00EB56F7">
      <w:pPr>
        <w:pStyle w:val="Heading2"/>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2. Phân tích mức độ</w:t>
      </w:r>
    </w:p>
    <w:p w14:paraId="4433BF33" w14:textId="7A14A2FB"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•M1: Nhận biết kiến thức cơ bản, định nghĩa, khái niệm.</w:t>
      </w:r>
      <w:r w:rsidRPr="00B235AF">
        <w:rPr>
          <w:rFonts w:ascii="Times New Roman" w:hAnsi="Times New Roman" w:cs="Times New Roman"/>
          <w:sz w:val="28"/>
          <w:szCs w:val="28"/>
        </w:rPr>
        <w:br/>
        <w:t>•M2: Vận dụng kiến thức để phân tích dữ liệu, giải thích hiện tượng.</w:t>
      </w:r>
      <w:r w:rsidRPr="00B235AF">
        <w:rPr>
          <w:rFonts w:ascii="Times New Roman" w:hAnsi="Times New Roman" w:cs="Times New Roman"/>
          <w:sz w:val="28"/>
          <w:szCs w:val="28"/>
        </w:rPr>
        <w:br/>
        <w:t>• M3: Đề xuất giải pháp, phân tích tình huống phức tạp, phản biện và sáng tạo.</w:t>
      </w:r>
    </w:p>
    <w:p w14:paraId="103AE4F7" w14:textId="77777777" w:rsidR="008F3D9B" w:rsidRPr="00B235AF" w:rsidRDefault="00000000" w:rsidP="00EB56F7">
      <w:pPr>
        <w:pStyle w:val="Heading2"/>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3. Ví dụ minh họa</w:t>
      </w:r>
    </w:p>
    <w:p w14:paraId="3E6E9E9D" w14:textId="77777777" w:rsidR="008F3D9B" w:rsidRPr="00B235AF" w:rsidRDefault="00000000" w:rsidP="00EB56F7">
      <w:pPr>
        <w:pStyle w:val="Heading3"/>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 Khoa học Tự nhiên (Lý – Hóa – Sinh)</w:t>
      </w:r>
    </w:p>
    <w:p w14:paraId="34C7C06E"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M1: Tính điện trở tương đương của hai điện trở 10Ω và 20Ω mắc nối tiếp.</w:t>
      </w:r>
    </w:p>
    <w:p w14:paraId="6E2E1C2B"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M2: Một phản ứng tỏa 200 kJ, hãy tính khối lượng chất A tham gia nếu hiệu suất 80%.</w:t>
      </w:r>
    </w:p>
    <w:p w14:paraId="79FB8026"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M3: Phân tích vì sao nồng độ CO₂ tăng dẫn tới biến đổi khí hậu, liên hệ Sinh – Hóa – Địa.</w:t>
      </w:r>
    </w:p>
    <w:p w14:paraId="40702C9D" w14:textId="77777777" w:rsidR="008F3D9B" w:rsidRPr="00B235AF" w:rsidRDefault="00000000" w:rsidP="00EB56F7">
      <w:pPr>
        <w:pStyle w:val="Heading3"/>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lastRenderedPageBreak/>
        <w:t>Chủ đề: Khoa học Xã hội – Logic</w:t>
      </w:r>
    </w:p>
    <w:p w14:paraId="2A6C51C9"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M1: Theo văn bản, định nghĩa 'cách mạng công nghiệp 4.0'.</w:t>
      </w:r>
    </w:p>
    <w:p w14:paraId="188A6231"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M2: Chỉ ra lỗi sai trong lập luận: 'Mọi học sinh giỏi đều chăm chỉ → Lan chăm chỉ nên chắc chắn giỏi'.</w:t>
      </w:r>
    </w:p>
    <w:p w14:paraId="0FE5A0EF"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M3: Đánh giá quan điểm: 'Trí tuệ nhân tạo sẽ thay thế hoàn toàn lao động con người'.</w:t>
      </w:r>
    </w:p>
    <w:p w14:paraId="775BADF6" w14:textId="77777777" w:rsidR="008F3D9B" w:rsidRPr="00B235AF" w:rsidRDefault="00000000" w:rsidP="00EB56F7">
      <w:pPr>
        <w:pStyle w:val="Heading3"/>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 Dữ liệu thực nghiệm (bảng – biểu đồ – đồ thị)</w:t>
      </w:r>
    </w:p>
    <w:p w14:paraId="132DBEF7"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M1: Năm 2000, nhiệt độ trung bình tăng bao nhiêu so với 1900?</w:t>
      </w:r>
    </w:p>
    <w:p w14:paraId="5D03C24D"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M2: Mô tả xu hướng biến đổi khí hậu giai đoạn 1950–2020.</w:t>
      </w:r>
    </w:p>
    <w:p w14:paraId="7441E321"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M3: Dự đoán nhiệt độ năm 2050 dựa trên dữ liệu và phân tích nguyên nhân tiềm ẩn.</w:t>
      </w:r>
    </w:p>
    <w:p w14:paraId="1EB35D0E" w14:textId="77777777" w:rsidR="008F3D9B" w:rsidRPr="00B235AF" w:rsidRDefault="00000000" w:rsidP="00EB56F7">
      <w:pPr>
        <w:pStyle w:val="Heading3"/>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Chủ đề: Tình huống thực tiễn – Giải quyết vấn đề</w:t>
      </w:r>
    </w:p>
    <w:p w14:paraId="6205A37F"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M1: Một nhà máy thải 500 m³ nước/ngày, chất ô nhiễm nào vượt mức cho phép?</w:t>
      </w:r>
    </w:p>
    <w:p w14:paraId="0D5E2EEF"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M2: So sánh 2 giải pháp xử lý nước thải: phương án A (chi phí thấp, hiệu quả TB) và B (chi phí cao, hiệu quả cao).</w:t>
      </w:r>
    </w:p>
    <w:p w14:paraId="713B3A99"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 M3: Đề xuất giải pháp tối ưu cho nhà máy, cân nhắc chi phí – hiệu quả – tác động môi trường.</w:t>
      </w:r>
    </w:p>
    <w:p w14:paraId="0843ED22" w14:textId="77777777" w:rsidR="008F3D9B" w:rsidRPr="00B235AF" w:rsidRDefault="00000000" w:rsidP="00EB56F7">
      <w:pPr>
        <w:pStyle w:val="Heading2"/>
        <w:jc w:val="both"/>
        <w:rPr>
          <w:rFonts w:ascii="Times New Roman" w:hAnsi="Times New Roman" w:cs="Times New Roman"/>
          <w:color w:val="auto"/>
          <w:sz w:val="28"/>
          <w:szCs w:val="28"/>
        </w:rPr>
      </w:pPr>
      <w:r w:rsidRPr="00B235AF">
        <w:rPr>
          <w:rFonts w:ascii="Times New Roman" w:hAnsi="Times New Roman" w:cs="Times New Roman"/>
          <w:color w:val="auto"/>
          <w:sz w:val="28"/>
          <w:szCs w:val="28"/>
        </w:rPr>
        <w:t>4. Nhận xét</w:t>
      </w:r>
    </w:p>
    <w:p w14:paraId="30ECD40B" w14:textId="77777777" w:rsidR="008F3D9B" w:rsidRPr="00B235AF" w:rsidRDefault="00000000" w:rsidP="00EB56F7">
      <w:pPr>
        <w:jc w:val="both"/>
        <w:rPr>
          <w:rFonts w:ascii="Times New Roman" w:hAnsi="Times New Roman" w:cs="Times New Roman"/>
          <w:sz w:val="28"/>
          <w:szCs w:val="28"/>
        </w:rPr>
      </w:pPr>
      <w:r w:rsidRPr="00B235AF">
        <w:rPr>
          <w:rFonts w:ascii="Times New Roman" w:hAnsi="Times New Roman" w:cs="Times New Roman"/>
          <w:sz w:val="28"/>
          <w:szCs w:val="28"/>
        </w:rPr>
        <w:t>Phần Tư duy Khoa học vừa kiểm tra kiến thức nền, vừa đánh giá khả năng tư duy phản biện và giải quyết vấn đề thực tiễn.</w:t>
      </w:r>
    </w:p>
    <w:p w14:paraId="4D803836" w14:textId="23BDC58A" w:rsidR="00EB56F7" w:rsidRPr="00B235AF" w:rsidRDefault="00EB56F7" w:rsidP="00EB56F7">
      <w:pPr>
        <w:jc w:val="both"/>
        <w:rPr>
          <w:rFonts w:ascii="Times New Roman" w:hAnsi="Times New Roman" w:cs="Times New Roman"/>
          <w:b/>
          <w:bCs/>
          <w:sz w:val="28"/>
          <w:szCs w:val="28"/>
        </w:rPr>
      </w:pPr>
      <w:r w:rsidRPr="00B235AF">
        <w:rPr>
          <w:rFonts w:ascii="Times New Roman" w:hAnsi="Times New Roman" w:cs="Times New Roman"/>
          <w:b/>
          <w:bCs/>
          <w:sz w:val="28"/>
          <w:szCs w:val="28"/>
        </w:rPr>
        <w:t xml:space="preserve">5. Phương pháp </w:t>
      </w:r>
      <w:r w:rsidR="00B235AF">
        <w:rPr>
          <w:rFonts w:ascii="Times New Roman" w:hAnsi="Times New Roman" w:cs="Times New Roman"/>
          <w:b/>
          <w:bCs/>
          <w:sz w:val="28"/>
          <w:szCs w:val="28"/>
        </w:rPr>
        <w:t>dạy/học</w:t>
      </w:r>
    </w:p>
    <w:p w14:paraId="1BD8D30B" w14:textId="4E37C60E" w:rsidR="00EB56F7" w:rsidRPr="00EB56F7" w:rsidRDefault="00B235AF" w:rsidP="00EB56F7">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5.1 Đối với Học sinh</w:t>
      </w:r>
    </w:p>
    <w:p w14:paraId="68252017" w14:textId="77777777" w:rsidR="00EB56F7" w:rsidRPr="00EB56F7" w:rsidRDefault="00EB56F7" w:rsidP="00EB56F7">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Nắm chắc kiến thức nền tảng Lý – Hóa – Sinh cơ bản</w:t>
      </w:r>
    </w:p>
    <w:p w14:paraId="734CFD0D"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Không cần quá sâu như đề thi THPTQG, nhưng phải hiểu bản chất các hiện tượng thường gặp.</w:t>
      </w:r>
    </w:p>
    <w:p w14:paraId="6B94CEBC"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Chú trọng các khái niệm cơ bản: lực – chuyển động, phản ứng hóa học, sinh học tế bào.</w:t>
      </w:r>
    </w:p>
    <w:p w14:paraId="46CBFB9B" w14:textId="77777777" w:rsidR="00EB56F7" w:rsidRPr="00EB56F7" w:rsidRDefault="00EB56F7" w:rsidP="00EB56F7">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Làm quen với dạng câu hỏi liên môn</w:t>
      </w:r>
    </w:p>
    <w:p w14:paraId="1A804626"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Phần tư duy khoa học thường tích hợp kiến thức từ nhiều môn.</w:t>
      </w:r>
    </w:p>
    <w:p w14:paraId="460FD54E"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Luyện giải bài tập kết hợp Lý + Hóa, Hóa + Sinh…</w:t>
      </w:r>
    </w:p>
    <w:p w14:paraId="6876DF56" w14:textId="77777777" w:rsidR="00EB56F7" w:rsidRPr="00EB56F7" w:rsidRDefault="00EB56F7" w:rsidP="00EB56F7">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Rèn kỹ năng đọc hiểu bảng số liệu, đồ thị, biểu đồ</w:t>
      </w:r>
    </w:p>
    <w:p w14:paraId="3362C374"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Đây là dạng chiếm tỉ lệ cao trong đề.</w:t>
      </w:r>
    </w:p>
    <w:p w14:paraId="6EF1117B"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Luyện cách suy luận từ dữ liệu thay vì chỉ tính toán.</w:t>
      </w:r>
    </w:p>
    <w:p w14:paraId="31387B71" w14:textId="77777777" w:rsidR="00EB56F7" w:rsidRPr="00EB56F7" w:rsidRDefault="00EB56F7" w:rsidP="00EB56F7">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Luyện giải quyết tình huống thực tiễn</w:t>
      </w:r>
    </w:p>
    <w:p w14:paraId="5EE47D48"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lastRenderedPageBreak/>
        <w:t>Bài toán khoa học thường gắn với đời sống (ô nhiễm môi trường, công nghệ, y học…).</w:t>
      </w:r>
    </w:p>
    <w:p w14:paraId="7EA72E2F"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Tập phân tích vấn đề theo logic khoa học.</w:t>
      </w:r>
    </w:p>
    <w:p w14:paraId="6EA3CB04" w14:textId="77777777" w:rsidR="00EB56F7" w:rsidRPr="00EB56F7" w:rsidRDefault="00EB56F7" w:rsidP="00EB56F7">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Phân loại câu hỏi theo mức độ M1 – M2 – M3</w:t>
      </w:r>
    </w:p>
    <w:p w14:paraId="1CB041BB"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M1: Nhận biết khái niệm, hiện tượng.</w:t>
      </w:r>
    </w:p>
    <w:p w14:paraId="30D65E5A"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M2: Vận dụng kiến thức để giải thích, tính toán.</w:t>
      </w:r>
    </w:p>
    <w:p w14:paraId="2AEE7E1C"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M3: Giải quyết tình huống phức hợp, đa bước.</w:t>
      </w:r>
    </w:p>
    <w:p w14:paraId="1A68C2BA" w14:textId="77777777" w:rsidR="00EB56F7" w:rsidRPr="00EB56F7" w:rsidRDefault="00EB56F7" w:rsidP="00EB56F7">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Ôn tập theo chủ đề trọng tâm</w:t>
      </w:r>
    </w:p>
    <w:p w14:paraId="40032925"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Vật lý: Cơ học, Điện học, Quang học cơ bản.</w:t>
      </w:r>
    </w:p>
    <w:p w14:paraId="544E4688"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Hóa học: Phản ứng, dung dịch, hữu cơ đơn giản.</w:t>
      </w:r>
    </w:p>
    <w:p w14:paraId="59F4C44B"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Sinh học: Sinh học tế bào, di truyền, sinh thái.</w:t>
      </w:r>
    </w:p>
    <w:p w14:paraId="1E1B58E0" w14:textId="77777777" w:rsidR="00EB56F7" w:rsidRPr="00EB56F7" w:rsidRDefault="00EB56F7" w:rsidP="00EB56F7">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Rèn tư duy phản biện và logic khoa học</w:t>
      </w:r>
    </w:p>
    <w:p w14:paraId="1A2D44DF"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Khi gặp dữ liệu bất thường, hãy suy luận nguyên nhân thay vì chỉ tính toán máy móc.</w:t>
      </w:r>
    </w:p>
    <w:p w14:paraId="55B7DB07" w14:textId="77777777" w:rsidR="00EB56F7" w:rsidRPr="00EB56F7" w:rsidRDefault="00EB56F7" w:rsidP="00EB56F7">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Thực hành làm đề mẫu</w:t>
      </w:r>
    </w:p>
    <w:p w14:paraId="095A8858"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Làm đề minh họa Bách khoa, HSA, TSA.</w:t>
      </w:r>
    </w:p>
    <w:p w14:paraId="712D418D"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Chú trọng rèn kỹ năng phân tích số liệu.</w:t>
      </w:r>
    </w:p>
    <w:p w14:paraId="7038B728" w14:textId="77777777" w:rsidR="00EB56F7" w:rsidRPr="00EB56F7" w:rsidRDefault="00EB56F7" w:rsidP="00EB56F7">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Luyện tốc độ và quản lý thời gian</w:t>
      </w:r>
    </w:p>
    <w:p w14:paraId="4AD759F7"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Với bảng/đồ thị dài, hãy đọc trục, chú giải trước → sau đó mới đọc câu hỏi.</w:t>
      </w:r>
    </w:p>
    <w:p w14:paraId="42A329E1" w14:textId="77777777" w:rsidR="00EB56F7" w:rsidRPr="00EB56F7" w:rsidRDefault="00EB56F7" w:rsidP="00EB56F7">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Tránh mất thời gian đọc toàn bộ chi tiết không cần thiết.</w:t>
      </w:r>
    </w:p>
    <w:p w14:paraId="088A6BB7" w14:textId="77777777" w:rsidR="00EB56F7" w:rsidRPr="00EB56F7" w:rsidRDefault="00EB56F7" w:rsidP="00EB56F7">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Tổng hợp và hệ thống kiến thức bằng sơ đồ</w:t>
      </w:r>
    </w:p>
    <w:p w14:paraId="41531031" w14:textId="77777777" w:rsidR="00EB56F7" w:rsidRPr="00EB56F7" w:rsidRDefault="00EB56F7" w:rsidP="00B235AF">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Lập mindmap cho từng chủ đề khoa học.</w:t>
      </w:r>
    </w:p>
    <w:p w14:paraId="2AA0F0EF" w14:textId="77777777" w:rsidR="00EB56F7" w:rsidRPr="00EB56F7" w:rsidRDefault="00EB56F7" w:rsidP="00B235AF">
      <w:pPr>
        <w:numPr>
          <w:ilvl w:val="1"/>
          <w:numId w:val="14"/>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Giúp ôn tập nhanh, liên kết các khái niệm, tránh học rời rạc.</w:t>
      </w:r>
    </w:p>
    <w:p w14:paraId="752A3599" w14:textId="04B07013" w:rsidR="00EB56F7" w:rsidRPr="00EB56F7" w:rsidRDefault="00B235AF" w:rsidP="00EB56F7">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5.2 Đối với Giáo viên</w:t>
      </w:r>
    </w:p>
    <w:p w14:paraId="6F572C16" w14:textId="77777777" w:rsidR="00EB56F7" w:rsidRPr="00EB56F7" w:rsidRDefault="00EB56F7" w:rsidP="00EB56F7">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Giảng dạy theo định hướng năng lực, không chỉ truyền đạt kiến thức</w:t>
      </w:r>
    </w:p>
    <w:p w14:paraId="7E432B6B"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 xml:space="preserve">Chú trọng rèn cho học sinh khả năng </w:t>
      </w:r>
      <w:r w:rsidRPr="00EB56F7">
        <w:rPr>
          <w:rFonts w:ascii="Times New Roman" w:eastAsia="Times New Roman" w:hAnsi="Times New Roman" w:cs="Times New Roman"/>
          <w:b/>
          <w:bCs/>
          <w:sz w:val="28"/>
          <w:szCs w:val="28"/>
        </w:rPr>
        <w:t>suy luận, phân tích, giải quyết vấn đề</w:t>
      </w:r>
      <w:r w:rsidRPr="00EB56F7">
        <w:rPr>
          <w:rFonts w:ascii="Times New Roman" w:eastAsia="Times New Roman" w:hAnsi="Times New Roman" w:cs="Times New Roman"/>
          <w:sz w:val="28"/>
          <w:szCs w:val="28"/>
        </w:rPr>
        <w:t>, thay vì học thuộc lòng kiến thức Lý – Hóa – Sinh.</w:t>
      </w:r>
    </w:p>
    <w:p w14:paraId="71E5A992" w14:textId="77777777" w:rsidR="00EB56F7" w:rsidRPr="00EB56F7" w:rsidRDefault="00EB56F7" w:rsidP="00EB56F7">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Tích hợp kiến thức liên môn</w:t>
      </w:r>
    </w:p>
    <w:p w14:paraId="12A73011"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Thiết kế bài giảng kết hợp nhiều lĩnh vực (ví dụ: Hóa + Sinh trong chủ đề môi trường; Vật lý + Toán trong chủ đề quang học).</w:t>
      </w:r>
    </w:p>
    <w:p w14:paraId="32EBB08D"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Giúp học sinh quen với dạng đề liên môn đặc trưng của kỳ thi.</w:t>
      </w:r>
    </w:p>
    <w:p w14:paraId="16E0E9CA" w14:textId="77777777" w:rsidR="00EB56F7" w:rsidRPr="00EB56F7" w:rsidRDefault="00EB56F7" w:rsidP="00EB56F7">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Sử dụng tình huống thực tiễn trong giảng dạy</w:t>
      </w:r>
    </w:p>
    <w:p w14:paraId="4D75B8AF"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Lấy ví dụ từ đời sống, khoa học – công nghệ, môi trường, y tế...</w:t>
      </w:r>
    </w:p>
    <w:p w14:paraId="383AE44C"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Tạo sự gần gũi và giúp học sinh thấy ý nghĩa của việc học.</w:t>
      </w:r>
    </w:p>
    <w:p w14:paraId="4654FF77" w14:textId="77777777" w:rsidR="00EB56F7" w:rsidRPr="00EB56F7" w:rsidRDefault="00EB56F7" w:rsidP="00EB56F7">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Khuyến khích học sinh phân tích dữ liệu</w:t>
      </w:r>
    </w:p>
    <w:p w14:paraId="45D9597D"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Thường xuyên cho học sinh làm việc với bảng số liệu, biểu đồ, đồ thị.</w:t>
      </w:r>
    </w:p>
    <w:p w14:paraId="3E4AE168"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Dạy cách đọc, nhận xét và rút ra kết luận từ dữ liệu.</w:t>
      </w:r>
    </w:p>
    <w:p w14:paraId="59B63A2E" w14:textId="77777777" w:rsidR="00EB56F7" w:rsidRPr="00EB56F7" w:rsidRDefault="00EB56F7" w:rsidP="00EB56F7">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Phân loại và thiết kế bài tập theo 3 mức độ (M1 – M2 – M3)</w:t>
      </w:r>
    </w:p>
    <w:p w14:paraId="3EE2EA07"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M1: Nhận biết hiện tượng, khái niệm.</w:t>
      </w:r>
    </w:p>
    <w:p w14:paraId="2238D6ED"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M2: Vận dụng để giải thích, tính toán.</w:t>
      </w:r>
    </w:p>
    <w:p w14:paraId="799A0767"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M3: Giải quyết vấn đề phức hợp.</w:t>
      </w:r>
    </w:p>
    <w:p w14:paraId="251AFB4C"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Giúp học sinh có lộ trình học tập rõ ràng.</w:t>
      </w:r>
    </w:p>
    <w:p w14:paraId="17275646" w14:textId="77777777" w:rsidR="00EB56F7" w:rsidRPr="00EB56F7" w:rsidRDefault="00EB56F7" w:rsidP="00EB56F7">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lastRenderedPageBreak/>
        <w:t>Khuyến khích học sinh thảo luận và phản biện</w:t>
      </w:r>
    </w:p>
    <w:p w14:paraId="5B256FBA"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Tạo môi trường để các em tự trao đổi, tranh luận, phản biện về lời giải.</w:t>
      </w:r>
    </w:p>
    <w:p w14:paraId="463C2A88"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Rèn tư duy khoa học và khả năng trình bày.</w:t>
      </w:r>
    </w:p>
    <w:p w14:paraId="0D3875D5" w14:textId="77777777" w:rsidR="00EB56F7" w:rsidRPr="00EB56F7" w:rsidRDefault="00EB56F7" w:rsidP="00EB56F7">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Tích hợp công nghệ vào dạy học</w:t>
      </w:r>
    </w:p>
    <w:p w14:paraId="4A0D185D"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Sử dụng phần mềm mô phỏng thí nghiệm (PhET, Crocodile Chemistry, Biology Apps...).</w:t>
      </w:r>
    </w:p>
    <w:p w14:paraId="736C7329"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Giúp học sinh hình dung trực quan, tăng hứng thú.</w:t>
      </w:r>
    </w:p>
    <w:p w14:paraId="228AE1C2" w14:textId="77777777" w:rsidR="00EB56F7" w:rsidRPr="00EB56F7" w:rsidRDefault="00EB56F7" w:rsidP="00EB56F7">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Rèn kỹ năng làm bài thi thực tế</w:t>
      </w:r>
    </w:p>
    <w:p w14:paraId="45039EAD"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Hướng dẫn học sinh cách phân bổ thời gian, đọc câu hỏi trước khi đọc văn bản/bảng số liệu.</w:t>
      </w:r>
    </w:p>
    <w:p w14:paraId="36EB2C76"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Cho học sinh luyện đề định kỳ để quen với áp lực thời gian.</w:t>
      </w:r>
    </w:p>
    <w:p w14:paraId="77158DFF" w14:textId="77777777" w:rsidR="00EB56F7" w:rsidRPr="00EB56F7" w:rsidRDefault="00EB56F7" w:rsidP="00EB56F7">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Đánh giá theo tiến trình, không chỉ kết quả cuối cùng</w:t>
      </w:r>
    </w:p>
    <w:p w14:paraId="10F55564"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Quan tâm đến quá trình học sinh suy luận, lập luận, hơn là đáp án đúng/sai.</w:t>
      </w:r>
    </w:p>
    <w:p w14:paraId="2ED9AA95" w14:textId="77777777" w:rsidR="00EB56F7" w:rsidRPr="00EB56F7" w:rsidRDefault="00EB56F7" w:rsidP="00EB56F7">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Ghi nhận và sửa lỗi tư duy, không chỉ sửa kết quả.</w:t>
      </w:r>
    </w:p>
    <w:p w14:paraId="6F71D404" w14:textId="77777777" w:rsidR="00EB56F7" w:rsidRPr="00EB56F7" w:rsidRDefault="00EB56F7" w:rsidP="00EB56F7">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b/>
          <w:bCs/>
          <w:sz w:val="28"/>
          <w:szCs w:val="28"/>
        </w:rPr>
        <w:t>Định hướng tự học và tài liệu tham khảo</w:t>
      </w:r>
    </w:p>
    <w:p w14:paraId="7CDF9F00" w14:textId="77777777" w:rsidR="00EB56F7" w:rsidRPr="00EB56F7" w:rsidRDefault="00EB56F7" w:rsidP="00B235AF">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Gợi ý cho học sinh đọc thêm sách/kênh khoa học phổ thông (ví dụ: Scientific American, Physics World, các báo cáo khoa học phổ biến).</w:t>
      </w:r>
    </w:p>
    <w:p w14:paraId="29E3C574" w14:textId="77777777" w:rsidR="00EB56F7" w:rsidRPr="00EB56F7" w:rsidRDefault="00EB56F7" w:rsidP="00B235AF">
      <w:pPr>
        <w:numPr>
          <w:ilvl w:val="1"/>
          <w:numId w:val="16"/>
        </w:numPr>
        <w:spacing w:before="100" w:beforeAutospacing="1" w:after="100" w:afterAutospacing="1" w:line="240" w:lineRule="auto"/>
        <w:rPr>
          <w:rFonts w:ascii="Times New Roman" w:eastAsia="Times New Roman" w:hAnsi="Times New Roman" w:cs="Times New Roman"/>
          <w:sz w:val="28"/>
          <w:szCs w:val="28"/>
        </w:rPr>
      </w:pPr>
      <w:r w:rsidRPr="00EB56F7">
        <w:rPr>
          <w:rFonts w:ascii="Times New Roman" w:eastAsia="Times New Roman" w:hAnsi="Times New Roman" w:cs="Times New Roman"/>
          <w:sz w:val="28"/>
          <w:szCs w:val="28"/>
        </w:rPr>
        <w:t>Rèn cho học sinh thói quen học qua nguồn đa dạng, không phụ thuộc vào sách giáo khoa.</w:t>
      </w:r>
    </w:p>
    <w:p w14:paraId="4668AFC9" w14:textId="1B440950" w:rsidR="00EB56F7" w:rsidRPr="00B235AF" w:rsidRDefault="005E40C2" w:rsidP="00EB56F7">
      <w:pPr>
        <w:jc w:val="both"/>
        <w:rPr>
          <w:rFonts w:ascii="Times New Roman" w:hAnsi="Times New Roman" w:cs="Times New Roman"/>
          <w:b/>
          <w:bCs/>
          <w:sz w:val="28"/>
          <w:szCs w:val="28"/>
        </w:rPr>
      </w:pPr>
      <w:r>
        <w:rPr>
          <w:rFonts w:ascii="Times New Roman" w:hAnsi="Times New Roman" w:cs="Times New Roman"/>
          <w:b/>
          <w:bCs/>
          <w:sz w:val="28"/>
          <w:szCs w:val="28"/>
        </w:rPr>
        <w:t>C</w:t>
      </w:r>
      <w:r w:rsidR="00B235AF" w:rsidRPr="00B235AF">
        <w:rPr>
          <w:rFonts w:ascii="Times New Roman" w:hAnsi="Times New Roman" w:cs="Times New Roman"/>
          <w:b/>
          <w:bCs/>
          <w:sz w:val="28"/>
          <w:szCs w:val="28"/>
        </w:rPr>
        <w:t>. NGUỒN HỌC LIỆU</w:t>
      </w:r>
    </w:p>
    <w:p w14:paraId="4367C30A" w14:textId="77777777" w:rsidR="00B235AF" w:rsidRPr="00B235AF" w:rsidRDefault="00B235AF" w:rsidP="00B235AF">
      <w:pPr>
        <w:jc w:val="both"/>
        <w:rPr>
          <w:rFonts w:ascii="Times New Roman" w:hAnsi="Times New Roman" w:cs="Times New Roman"/>
          <w:b/>
          <w:bCs/>
          <w:sz w:val="28"/>
          <w:szCs w:val="28"/>
        </w:rPr>
      </w:pPr>
      <w:r w:rsidRPr="00B235AF">
        <w:rPr>
          <w:rFonts w:ascii="Segoe UI Emoji" w:hAnsi="Segoe UI Emoji" w:cs="Segoe UI Emoji"/>
          <w:b/>
          <w:bCs/>
          <w:sz w:val="28"/>
          <w:szCs w:val="28"/>
        </w:rPr>
        <w:t>📚</w:t>
      </w:r>
      <w:r w:rsidRPr="00B235AF">
        <w:rPr>
          <w:rFonts w:ascii="Times New Roman" w:hAnsi="Times New Roman" w:cs="Times New Roman"/>
          <w:b/>
          <w:bCs/>
          <w:sz w:val="28"/>
          <w:szCs w:val="28"/>
        </w:rPr>
        <w:t xml:space="preserve"> Nguồn học liệu ôn thi Đánh giá Tư duy – ĐH Bách khoa Hà Nội</w:t>
      </w:r>
    </w:p>
    <w:p w14:paraId="7EB241DA" w14:textId="77777777" w:rsidR="00B235AF" w:rsidRPr="00B235AF" w:rsidRDefault="00B235AF" w:rsidP="00B235AF">
      <w:pPr>
        <w:jc w:val="both"/>
        <w:rPr>
          <w:rFonts w:ascii="Times New Roman" w:hAnsi="Times New Roman" w:cs="Times New Roman"/>
          <w:b/>
          <w:bCs/>
          <w:sz w:val="28"/>
          <w:szCs w:val="28"/>
        </w:rPr>
      </w:pPr>
      <w:r w:rsidRPr="00B235AF">
        <w:rPr>
          <w:rFonts w:ascii="Times New Roman" w:hAnsi="Times New Roman" w:cs="Times New Roman"/>
          <w:b/>
          <w:bCs/>
          <w:sz w:val="28"/>
          <w:szCs w:val="28"/>
        </w:rPr>
        <w:t>1. Nguồn chính thống từ Đại học Bách khoa Hà Nội</w:t>
      </w:r>
    </w:p>
    <w:p w14:paraId="179545A1" w14:textId="77777777" w:rsidR="00B235AF" w:rsidRPr="00B235AF" w:rsidRDefault="00B235AF" w:rsidP="00B235AF">
      <w:pPr>
        <w:numPr>
          <w:ilvl w:val="0"/>
          <w:numId w:val="22"/>
        </w:numPr>
        <w:jc w:val="both"/>
        <w:rPr>
          <w:rFonts w:ascii="Times New Roman" w:hAnsi="Times New Roman" w:cs="Times New Roman"/>
          <w:sz w:val="28"/>
          <w:szCs w:val="28"/>
        </w:rPr>
      </w:pPr>
      <w:r w:rsidRPr="00B235AF">
        <w:rPr>
          <w:rFonts w:ascii="Segoe UI Emoji" w:hAnsi="Segoe UI Emoji" w:cs="Segoe UI Emoji"/>
          <w:sz w:val="28"/>
          <w:szCs w:val="28"/>
        </w:rPr>
        <w:t>🌐</w:t>
      </w:r>
      <w:r w:rsidRPr="00B235AF">
        <w:rPr>
          <w:rFonts w:ascii="Times New Roman" w:hAnsi="Times New Roman" w:cs="Times New Roman"/>
          <w:sz w:val="28"/>
          <w:szCs w:val="28"/>
        </w:rPr>
        <w:t xml:space="preserve"> Website chính thức: </w:t>
      </w:r>
      <w:hyperlink r:id="rId6" w:tgtFrame="_new" w:history="1">
        <w:r w:rsidRPr="00B235AF">
          <w:rPr>
            <w:rStyle w:val="Hyperlink"/>
            <w:rFonts w:ascii="Times New Roman" w:hAnsi="Times New Roman" w:cs="Times New Roman"/>
            <w:color w:val="auto"/>
            <w:sz w:val="28"/>
            <w:szCs w:val="28"/>
          </w:rPr>
          <w:t>https://tsa.hust.edu.vn</w:t>
        </w:r>
      </w:hyperlink>
      <w:r w:rsidRPr="00B235AF">
        <w:rPr>
          <w:rFonts w:ascii="Times New Roman" w:hAnsi="Times New Roman" w:cs="Times New Roman"/>
          <w:sz w:val="28"/>
          <w:szCs w:val="28"/>
        </w:rPr>
        <w:br/>
        <w:t xml:space="preserve">→ Có </w:t>
      </w:r>
      <w:r w:rsidRPr="00B235AF">
        <w:rPr>
          <w:rFonts w:ascii="Times New Roman" w:hAnsi="Times New Roman" w:cs="Times New Roman"/>
          <w:b/>
          <w:bCs/>
          <w:sz w:val="28"/>
          <w:szCs w:val="28"/>
        </w:rPr>
        <w:t>đề minh họa, cấu trúc đề thi, ma trận, hướng dẫn đăng ký</w:t>
      </w:r>
      <w:r w:rsidRPr="00B235AF">
        <w:rPr>
          <w:rFonts w:ascii="Times New Roman" w:hAnsi="Times New Roman" w:cs="Times New Roman"/>
          <w:sz w:val="28"/>
          <w:szCs w:val="28"/>
        </w:rPr>
        <w:t>.</w:t>
      </w:r>
    </w:p>
    <w:p w14:paraId="549CE7A9" w14:textId="77777777" w:rsidR="00B235AF" w:rsidRPr="00B235AF" w:rsidRDefault="00B235AF" w:rsidP="00B235AF">
      <w:pPr>
        <w:numPr>
          <w:ilvl w:val="0"/>
          <w:numId w:val="22"/>
        </w:numPr>
        <w:jc w:val="both"/>
        <w:rPr>
          <w:rFonts w:ascii="Times New Roman" w:hAnsi="Times New Roman" w:cs="Times New Roman"/>
          <w:sz w:val="28"/>
          <w:szCs w:val="28"/>
        </w:rPr>
      </w:pPr>
      <w:r w:rsidRPr="00B235AF">
        <w:rPr>
          <w:rFonts w:ascii="Times New Roman" w:hAnsi="Times New Roman" w:cs="Times New Roman"/>
          <w:sz w:val="28"/>
          <w:szCs w:val="28"/>
        </w:rPr>
        <w:t>Đề thi thử / đề minh họa qua các năm (2022–2025) do trường công bố.</w:t>
      </w:r>
    </w:p>
    <w:p w14:paraId="433E91DF" w14:textId="5857067E" w:rsidR="00B235AF" w:rsidRPr="00B235AF" w:rsidRDefault="00B235AF" w:rsidP="00B235AF">
      <w:pPr>
        <w:numPr>
          <w:ilvl w:val="0"/>
          <w:numId w:val="22"/>
        </w:numPr>
        <w:jc w:val="both"/>
        <w:rPr>
          <w:rFonts w:ascii="Times New Roman" w:hAnsi="Times New Roman" w:cs="Times New Roman"/>
          <w:sz w:val="28"/>
          <w:szCs w:val="28"/>
        </w:rPr>
      </w:pPr>
      <w:r w:rsidRPr="00B235AF">
        <w:rPr>
          <w:rFonts w:ascii="Times New Roman" w:hAnsi="Times New Roman" w:cs="Times New Roman"/>
          <w:sz w:val="28"/>
          <w:szCs w:val="28"/>
        </w:rPr>
        <w:t xml:space="preserve">Tài liệu hướng dẫn ôn thi của </w:t>
      </w:r>
      <w:r w:rsidRPr="00B235AF">
        <w:rPr>
          <w:rFonts w:ascii="Times New Roman" w:hAnsi="Times New Roman" w:cs="Times New Roman"/>
          <w:b/>
          <w:bCs/>
          <w:sz w:val="28"/>
          <w:szCs w:val="28"/>
        </w:rPr>
        <w:t>Viện Đào tạo liên tục &amp; Phòng Đào tạo</w:t>
      </w:r>
      <w:r w:rsidRPr="00B235AF">
        <w:rPr>
          <w:rFonts w:ascii="Times New Roman" w:hAnsi="Times New Roman" w:cs="Times New Roman"/>
          <w:sz w:val="28"/>
          <w:szCs w:val="28"/>
        </w:rPr>
        <w:t>.</w:t>
      </w:r>
    </w:p>
    <w:p w14:paraId="526EF3B9" w14:textId="77777777" w:rsidR="00B235AF" w:rsidRPr="00B235AF" w:rsidRDefault="00B235AF" w:rsidP="00B235AF">
      <w:pPr>
        <w:jc w:val="both"/>
        <w:rPr>
          <w:rFonts w:ascii="Times New Roman" w:hAnsi="Times New Roman" w:cs="Times New Roman"/>
          <w:b/>
          <w:bCs/>
          <w:sz w:val="28"/>
          <w:szCs w:val="28"/>
        </w:rPr>
      </w:pPr>
      <w:r w:rsidRPr="00B235AF">
        <w:rPr>
          <w:rFonts w:ascii="Times New Roman" w:hAnsi="Times New Roman" w:cs="Times New Roman"/>
          <w:b/>
          <w:bCs/>
          <w:sz w:val="28"/>
          <w:szCs w:val="28"/>
        </w:rPr>
        <w:t>2. Nguồn học liệu tham khảo từ các kỳ thi tương tự</w:t>
      </w:r>
    </w:p>
    <w:p w14:paraId="0588E6A3" w14:textId="77777777" w:rsidR="00B235AF" w:rsidRPr="00B235AF" w:rsidRDefault="00B235AF" w:rsidP="00B235AF">
      <w:pPr>
        <w:jc w:val="both"/>
        <w:rPr>
          <w:rFonts w:ascii="Times New Roman" w:hAnsi="Times New Roman" w:cs="Times New Roman"/>
          <w:sz w:val="28"/>
          <w:szCs w:val="28"/>
        </w:rPr>
      </w:pPr>
      <w:r w:rsidRPr="00B235AF">
        <w:rPr>
          <w:rFonts w:ascii="Times New Roman" w:hAnsi="Times New Roman" w:cs="Times New Roman"/>
          <w:sz w:val="28"/>
          <w:szCs w:val="28"/>
        </w:rPr>
        <w:t xml:space="preserve">Phần thi của Bách khoa có cấu trúc gần với </w:t>
      </w:r>
      <w:r w:rsidRPr="00B235AF">
        <w:rPr>
          <w:rFonts w:ascii="Times New Roman" w:hAnsi="Times New Roman" w:cs="Times New Roman"/>
          <w:b/>
          <w:bCs/>
          <w:sz w:val="28"/>
          <w:szCs w:val="28"/>
        </w:rPr>
        <w:t>TSA (Anh), HSA (ĐHQG Hà Nội), DSAT</w:t>
      </w:r>
      <w:r w:rsidRPr="00B235AF">
        <w:rPr>
          <w:rFonts w:ascii="Times New Roman" w:hAnsi="Times New Roman" w:cs="Times New Roman"/>
          <w:sz w:val="28"/>
          <w:szCs w:val="28"/>
        </w:rPr>
        <w:t xml:space="preserve"> → tham khảo:</w:t>
      </w:r>
    </w:p>
    <w:p w14:paraId="7004BA4D" w14:textId="77777777" w:rsidR="00B235AF" w:rsidRPr="00B235AF" w:rsidRDefault="00B235AF" w:rsidP="00B235AF">
      <w:pPr>
        <w:numPr>
          <w:ilvl w:val="0"/>
          <w:numId w:val="23"/>
        </w:numPr>
        <w:jc w:val="both"/>
        <w:rPr>
          <w:rFonts w:ascii="Times New Roman" w:hAnsi="Times New Roman" w:cs="Times New Roman"/>
          <w:sz w:val="28"/>
          <w:szCs w:val="28"/>
        </w:rPr>
      </w:pPr>
      <w:r w:rsidRPr="00B235AF">
        <w:rPr>
          <w:rFonts w:ascii="Times New Roman" w:hAnsi="Times New Roman" w:cs="Times New Roman"/>
          <w:b/>
          <w:bCs/>
          <w:sz w:val="28"/>
          <w:szCs w:val="28"/>
        </w:rPr>
        <w:t>HSA (ĐHQGHN)</w:t>
      </w:r>
      <w:r w:rsidRPr="00B235AF">
        <w:rPr>
          <w:rFonts w:ascii="Times New Roman" w:hAnsi="Times New Roman" w:cs="Times New Roman"/>
          <w:sz w:val="28"/>
          <w:szCs w:val="28"/>
        </w:rPr>
        <w:t>: đề minh họa các năm, dạng câu hỏi tư duy toán, đọc hiểu, giải quyết vấn đề.</w:t>
      </w:r>
    </w:p>
    <w:p w14:paraId="006C19EE" w14:textId="77777777" w:rsidR="00B235AF" w:rsidRPr="00B235AF" w:rsidRDefault="00B235AF" w:rsidP="00B235AF">
      <w:pPr>
        <w:numPr>
          <w:ilvl w:val="0"/>
          <w:numId w:val="23"/>
        </w:numPr>
        <w:jc w:val="both"/>
        <w:rPr>
          <w:rFonts w:ascii="Times New Roman" w:hAnsi="Times New Roman" w:cs="Times New Roman"/>
          <w:sz w:val="28"/>
          <w:szCs w:val="28"/>
        </w:rPr>
      </w:pPr>
      <w:r w:rsidRPr="00B235AF">
        <w:rPr>
          <w:rFonts w:ascii="Times New Roman" w:hAnsi="Times New Roman" w:cs="Times New Roman"/>
          <w:b/>
          <w:bCs/>
          <w:sz w:val="28"/>
          <w:szCs w:val="28"/>
        </w:rPr>
        <w:t>TSA (Thinking Skills Assessment – Cambridge)</w:t>
      </w:r>
      <w:r w:rsidRPr="00B235AF">
        <w:rPr>
          <w:rFonts w:ascii="Times New Roman" w:hAnsi="Times New Roman" w:cs="Times New Roman"/>
          <w:sz w:val="28"/>
          <w:szCs w:val="28"/>
        </w:rPr>
        <w:t>: đề và lời giải chính thức từ Cambridge.</w:t>
      </w:r>
    </w:p>
    <w:p w14:paraId="75D95C5B" w14:textId="2AE6C853" w:rsidR="00B235AF" w:rsidRPr="00B235AF" w:rsidRDefault="00B235AF" w:rsidP="00B235AF">
      <w:pPr>
        <w:numPr>
          <w:ilvl w:val="0"/>
          <w:numId w:val="23"/>
        </w:numPr>
        <w:jc w:val="both"/>
        <w:rPr>
          <w:rFonts w:ascii="Times New Roman" w:hAnsi="Times New Roman" w:cs="Times New Roman"/>
          <w:sz w:val="28"/>
          <w:szCs w:val="28"/>
        </w:rPr>
      </w:pPr>
      <w:r w:rsidRPr="00B235AF">
        <w:rPr>
          <w:rFonts w:ascii="Times New Roman" w:hAnsi="Times New Roman" w:cs="Times New Roman"/>
          <w:b/>
          <w:bCs/>
          <w:sz w:val="28"/>
          <w:szCs w:val="28"/>
        </w:rPr>
        <w:lastRenderedPageBreak/>
        <w:t>SAT/DSAT</w:t>
      </w:r>
      <w:r w:rsidRPr="00B235AF">
        <w:rPr>
          <w:rFonts w:ascii="Times New Roman" w:hAnsi="Times New Roman" w:cs="Times New Roman"/>
          <w:sz w:val="28"/>
          <w:szCs w:val="28"/>
        </w:rPr>
        <w:t xml:space="preserve"> (College Board): phần Reading &amp; Math giúp luyện đọc hiểu + toán tư duy.</w:t>
      </w:r>
    </w:p>
    <w:p w14:paraId="2EB8FFC1" w14:textId="77777777" w:rsidR="00B235AF" w:rsidRPr="00B235AF" w:rsidRDefault="00B235AF" w:rsidP="00B235AF">
      <w:pPr>
        <w:jc w:val="both"/>
        <w:rPr>
          <w:rFonts w:ascii="Times New Roman" w:hAnsi="Times New Roman" w:cs="Times New Roman"/>
          <w:b/>
          <w:bCs/>
          <w:sz w:val="28"/>
          <w:szCs w:val="28"/>
        </w:rPr>
      </w:pPr>
      <w:r w:rsidRPr="00B235AF">
        <w:rPr>
          <w:rFonts w:ascii="Times New Roman" w:hAnsi="Times New Roman" w:cs="Times New Roman"/>
          <w:b/>
          <w:bCs/>
          <w:sz w:val="28"/>
          <w:szCs w:val="28"/>
        </w:rPr>
        <w:t>3. Sách &amp; tài liệu luyện tập</w:t>
      </w:r>
    </w:p>
    <w:p w14:paraId="0A3849C9" w14:textId="77777777" w:rsidR="00B235AF" w:rsidRPr="00B235AF" w:rsidRDefault="00B235AF" w:rsidP="00B235AF">
      <w:pPr>
        <w:numPr>
          <w:ilvl w:val="0"/>
          <w:numId w:val="24"/>
        </w:numPr>
        <w:jc w:val="both"/>
        <w:rPr>
          <w:rFonts w:ascii="Times New Roman" w:hAnsi="Times New Roman" w:cs="Times New Roman"/>
          <w:sz w:val="28"/>
          <w:szCs w:val="28"/>
        </w:rPr>
      </w:pPr>
      <w:r w:rsidRPr="00B235AF">
        <w:rPr>
          <w:rFonts w:ascii="Times New Roman" w:hAnsi="Times New Roman" w:cs="Times New Roman"/>
          <w:b/>
          <w:bCs/>
          <w:sz w:val="28"/>
          <w:szCs w:val="28"/>
        </w:rPr>
        <w:t>Tư duy Toán học</w:t>
      </w:r>
    </w:p>
    <w:p w14:paraId="2C73601D" w14:textId="77777777" w:rsidR="00B235AF" w:rsidRPr="00B235AF" w:rsidRDefault="00B235AF" w:rsidP="00B235AF">
      <w:pPr>
        <w:numPr>
          <w:ilvl w:val="1"/>
          <w:numId w:val="24"/>
        </w:numPr>
        <w:jc w:val="both"/>
        <w:rPr>
          <w:rFonts w:ascii="Times New Roman" w:hAnsi="Times New Roman" w:cs="Times New Roman"/>
          <w:sz w:val="28"/>
          <w:szCs w:val="28"/>
        </w:rPr>
      </w:pPr>
      <w:r w:rsidRPr="00B235AF">
        <w:rPr>
          <w:rFonts w:ascii="Times New Roman" w:hAnsi="Times New Roman" w:cs="Times New Roman"/>
          <w:i/>
          <w:iCs/>
          <w:sz w:val="28"/>
          <w:szCs w:val="28"/>
        </w:rPr>
        <w:t>“Problems in Mathematical Thinking”</w:t>
      </w:r>
      <w:r w:rsidRPr="00B235AF">
        <w:rPr>
          <w:rFonts w:ascii="Times New Roman" w:hAnsi="Times New Roman" w:cs="Times New Roman"/>
          <w:sz w:val="28"/>
          <w:szCs w:val="28"/>
        </w:rPr>
        <w:t xml:space="preserve"> – Toh Tin Lam.</w:t>
      </w:r>
    </w:p>
    <w:p w14:paraId="613B05EF" w14:textId="77777777" w:rsidR="00B235AF" w:rsidRPr="00B235AF" w:rsidRDefault="00B235AF" w:rsidP="00B235AF">
      <w:pPr>
        <w:numPr>
          <w:ilvl w:val="1"/>
          <w:numId w:val="24"/>
        </w:numPr>
        <w:jc w:val="both"/>
        <w:rPr>
          <w:rFonts w:ascii="Times New Roman" w:hAnsi="Times New Roman" w:cs="Times New Roman"/>
          <w:sz w:val="28"/>
          <w:szCs w:val="28"/>
        </w:rPr>
      </w:pPr>
      <w:r w:rsidRPr="00B235AF">
        <w:rPr>
          <w:rFonts w:ascii="Times New Roman" w:hAnsi="Times New Roman" w:cs="Times New Roman"/>
          <w:i/>
          <w:iCs/>
          <w:sz w:val="28"/>
          <w:szCs w:val="28"/>
        </w:rPr>
        <w:t>“Mathematical Olympiad for Elementary and Middle Schools”</w:t>
      </w:r>
      <w:r w:rsidRPr="00B235AF">
        <w:rPr>
          <w:rFonts w:ascii="Times New Roman" w:hAnsi="Times New Roman" w:cs="Times New Roman"/>
          <w:sz w:val="28"/>
          <w:szCs w:val="28"/>
        </w:rPr>
        <w:t xml:space="preserve"> – luyện tư duy nhưng mức độ vừa phải.</w:t>
      </w:r>
    </w:p>
    <w:p w14:paraId="305F9404" w14:textId="77777777" w:rsidR="00B235AF" w:rsidRPr="00B235AF" w:rsidRDefault="00B235AF" w:rsidP="00B235AF">
      <w:pPr>
        <w:numPr>
          <w:ilvl w:val="1"/>
          <w:numId w:val="24"/>
        </w:numPr>
        <w:jc w:val="both"/>
        <w:rPr>
          <w:rFonts w:ascii="Times New Roman" w:hAnsi="Times New Roman" w:cs="Times New Roman"/>
          <w:sz w:val="28"/>
          <w:szCs w:val="28"/>
        </w:rPr>
      </w:pPr>
      <w:r w:rsidRPr="00B235AF">
        <w:rPr>
          <w:rFonts w:ascii="Times New Roman" w:hAnsi="Times New Roman" w:cs="Times New Roman"/>
          <w:sz w:val="28"/>
          <w:szCs w:val="28"/>
        </w:rPr>
        <w:t xml:space="preserve">Các bộ </w:t>
      </w:r>
      <w:r w:rsidRPr="00B235AF">
        <w:rPr>
          <w:rFonts w:ascii="Times New Roman" w:hAnsi="Times New Roman" w:cs="Times New Roman"/>
          <w:b/>
          <w:bCs/>
          <w:sz w:val="28"/>
          <w:szCs w:val="28"/>
        </w:rPr>
        <w:t>Bài tập Xác suất – Thống kê, Hàm số, Mô hình hóa Toán học</w:t>
      </w:r>
      <w:r w:rsidRPr="00B235AF">
        <w:rPr>
          <w:rFonts w:ascii="Times New Roman" w:hAnsi="Times New Roman" w:cs="Times New Roman"/>
          <w:sz w:val="28"/>
          <w:szCs w:val="28"/>
        </w:rPr>
        <w:t xml:space="preserve"> (NXB Giáo dục).</w:t>
      </w:r>
    </w:p>
    <w:p w14:paraId="5DBE3066" w14:textId="77777777" w:rsidR="00B235AF" w:rsidRPr="00B235AF" w:rsidRDefault="00B235AF" w:rsidP="00B235AF">
      <w:pPr>
        <w:numPr>
          <w:ilvl w:val="0"/>
          <w:numId w:val="24"/>
        </w:numPr>
        <w:jc w:val="both"/>
        <w:rPr>
          <w:rFonts w:ascii="Times New Roman" w:hAnsi="Times New Roman" w:cs="Times New Roman"/>
          <w:sz w:val="28"/>
          <w:szCs w:val="28"/>
        </w:rPr>
      </w:pPr>
      <w:r w:rsidRPr="00B235AF">
        <w:rPr>
          <w:rFonts w:ascii="Times New Roman" w:hAnsi="Times New Roman" w:cs="Times New Roman"/>
          <w:b/>
          <w:bCs/>
          <w:sz w:val="28"/>
          <w:szCs w:val="28"/>
        </w:rPr>
        <w:t>Tư duy Đọc hiểu</w:t>
      </w:r>
    </w:p>
    <w:p w14:paraId="645395D0" w14:textId="77777777" w:rsidR="00B235AF" w:rsidRPr="00B235AF" w:rsidRDefault="00B235AF" w:rsidP="00B235AF">
      <w:pPr>
        <w:numPr>
          <w:ilvl w:val="1"/>
          <w:numId w:val="24"/>
        </w:numPr>
        <w:jc w:val="both"/>
        <w:rPr>
          <w:rFonts w:ascii="Times New Roman" w:hAnsi="Times New Roman" w:cs="Times New Roman"/>
          <w:sz w:val="28"/>
          <w:szCs w:val="28"/>
        </w:rPr>
      </w:pPr>
      <w:r w:rsidRPr="00B235AF">
        <w:rPr>
          <w:rFonts w:ascii="Times New Roman" w:hAnsi="Times New Roman" w:cs="Times New Roman"/>
          <w:i/>
          <w:iCs/>
          <w:sz w:val="28"/>
          <w:szCs w:val="28"/>
        </w:rPr>
        <w:t>Critical Reading Skills</w:t>
      </w:r>
      <w:r w:rsidRPr="00B235AF">
        <w:rPr>
          <w:rFonts w:ascii="Times New Roman" w:hAnsi="Times New Roman" w:cs="Times New Roman"/>
          <w:sz w:val="28"/>
          <w:szCs w:val="28"/>
        </w:rPr>
        <w:t xml:space="preserve"> – Judith N. Burstein.</w:t>
      </w:r>
    </w:p>
    <w:p w14:paraId="75A747D1" w14:textId="77777777" w:rsidR="00B235AF" w:rsidRPr="00B235AF" w:rsidRDefault="00B235AF" w:rsidP="00B235AF">
      <w:pPr>
        <w:numPr>
          <w:ilvl w:val="1"/>
          <w:numId w:val="24"/>
        </w:numPr>
        <w:jc w:val="both"/>
        <w:rPr>
          <w:rFonts w:ascii="Times New Roman" w:hAnsi="Times New Roman" w:cs="Times New Roman"/>
          <w:sz w:val="28"/>
          <w:szCs w:val="28"/>
        </w:rPr>
      </w:pPr>
      <w:r w:rsidRPr="00B235AF">
        <w:rPr>
          <w:rFonts w:ascii="Times New Roman" w:hAnsi="Times New Roman" w:cs="Times New Roman"/>
          <w:sz w:val="28"/>
          <w:szCs w:val="28"/>
        </w:rPr>
        <w:t>Bộ đề SAT Reading, ACT Reading.</w:t>
      </w:r>
    </w:p>
    <w:p w14:paraId="2D7B1569" w14:textId="77777777" w:rsidR="00B235AF" w:rsidRPr="00B235AF" w:rsidRDefault="00B235AF" w:rsidP="00B235AF">
      <w:pPr>
        <w:numPr>
          <w:ilvl w:val="1"/>
          <w:numId w:val="24"/>
        </w:numPr>
        <w:jc w:val="both"/>
        <w:rPr>
          <w:rFonts w:ascii="Times New Roman" w:hAnsi="Times New Roman" w:cs="Times New Roman"/>
          <w:sz w:val="28"/>
          <w:szCs w:val="28"/>
        </w:rPr>
      </w:pPr>
      <w:r w:rsidRPr="00B235AF">
        <w:rPr>
          <w:rFonts w:ascii="Times New Roman" w:hAnsi="Times New Roman" w:cs="Times New Roman"/>
          <w:sz w:val="28"/>
          <w:szCs w:val="28"/>
        </w:rPr>
        <w:t>Báo khoa học phổ thông (Scientific American, Tia Sáng, Vietnam Journal of Science).</w:t>
      </w:r>
    </w:p>
    <w:p w14:paraId="65F139FB" w14:textId="77777777" w:rsidR="00B235AF" w:rsidRPr="00B235AF" w:rsidRDefault="00B235AF" w:rsidP="00B235AF">
      <w:pPr>
        <w:numPr>
          <w:ilvl w:val="0"/>
          <w:numId w:val="24"/>
        </w:numPr>
        <w:jc w:val="both"/>
        <w:rPr>
          <w:rFonts w:ascii="Times New Roman" w:hAnsi="Times New Roman" w:cs="Times New Roman"/>
          <w:sz w:val="28"/>
          <w:szCs w:val="28"/>
        </w:rPr>
      </w:pPr>
      <w:r w:rsidRPr="00B235AF">
        <w:rPr>
          <w:rFonts w:ascii="Times New Roman" w:hAnsi="Times New Roman" w:cs="Times New Roman"/>
          <w:b/>
          <w:bCs/>
          <w:sz w:val="28"/>
          <w:szCs w:val="28"/>
        </w:rPr>
        <w:t>Tư duy Khoa học</w:t>
      </w:r>
    </w:p>
    <w:p w14:paraId="724A2E0B" w14:textId="77777777" w:rsidR="00B235AF" w:rsidRPr="00B235AF" w:rsidRDefault="00B235AF" w:rsidP="00B235AF">
      <w:pPr>
        <w:numPr>
          <w:ilvl w:val="1"/>
          <w:numId w:val="24"/>
        </w:numPr>
        <w:jc w:val="both"/>
        <w:rPr>
          <w:rFonts w:ascii="Times New Roman" w:hAnsi="Times New Roman" w:cs="Times New Roman"/>
          <w:sz w:val="28"/>
          <w:szCs w:val="28"/>
        </w:rPr>
      </w:pPr>
      <w:r w:rsidRPr="00B235AF">
        <w:rPr>
          <w:rFonts w:ascii="Times New Roman" w:hAnsi="Times New Roman" w:cs="Times New Roman"/>
          <w:sz w:val="28"/>
          <w:szCs w:val="28"/>
        </w:rPr>
        <w:t xml:space="preserve">Sách </w:t>
      </w:r>
      <w:r w:rsidRPr="00B235AF">
        <w:rPr>
          <w:rFonts w:ascii="Times New Roman" w:hAnsi="Times New Roman" w:cs="Times New Roman"/>
          <w:i/>
          <w:iCs/>
          <w:sz w:val="28"/>
          <w:szCs w:val="28"/>
        </w:rPr>
        <w:t>Physics Essentials, Chemistry Essentials, Biology Essentials</w:t>
      </w:r>
      <w:r w:rsidRPr="00B235AF">
        <w:rPr>
          <w:rFonts w:ascii="Times New Roman" w:hAnsi="Times New Roman" w:cs="Times New Roman"/>
          <w:sz w:val="28"/>
          <w:szCs w:val="28"/>
        </w:rPr>
        <w:t xml:space="preserve"> (Barron’s).</w:t>
      </w:r>
    </w:p>
    <w:p w14:paraId="22D5505D" w14:textId="77777777" w:rsidR="00B235AF" w:rsidRPr="00B235AF" w:rsidRDefault="00B235AF" w:rsidP="00B235AF">
      <w:pPr>
        <w:numPr>
          <w:ilvl w:val="1"/>
          <w:numId w:val="24"/>
        </w:numPr>
        <w:jc w:val="both"/>
        <w:rPr>
          <w:rFonts w:ascii="Times New Roman" w:hAnsi="Times New Roman" w:cs="Times New Roman"/>
          <w:sz w:val="28"/>
          <w:szCs w:val="28"/>
        </w:rPr>
      </w:pPr>
      <w:r w:rsidRPr="00B235AF">
        <w:rPr>
          <w:rFonts w:ascii="Times New Roman" w:hAnsi="Times New Roman" w:cs="Times New Roman"/>
          <w:sz w:val="28"/>
          <w:szCs w:val="28"/>
        </w:rPr>
        <w:t xml:space="preserve">Bộ </w:t>
      </w:r>
      <w:r w:rsidRPr="00B235AF">
        <w:rPr>
          <w:rFonts w:ascii="Times New Roman" w:hAnsi="Times New Roman" w:cs="Times New Roman"/>
          <w:i/>
          <w:iCs/>
          <w:sz w:val="28"/>
          <w:szCs w:val="28"/>
        </w:rPr>
        <w:t>Hóa học – Vật lý – Sinh học cơ bản</w:t>
      </w:r>
      <w:r w:rsidRPr="00B235AF">
        <w:rPr>
          <w:rFonts w:ascii="Times New Roman" w:hAnsi="Times New Roman" w:cs="Times New Roman"/>
          <w:sz w:val="28"/>
          <w:szCs w:val="28"/>
        </w:rPr>
        <w:t xml:space="preserve"> (NXB Giáo dục, luyện kỹ năng đọc hiểu số liệu).</w:t>
      </w:r>
    </w:p>
    <w:p w14:paraId="6E061D0F" w14:textId="33207578" w:rsidR="00B235AF" w:rsidRPr="00B235AF" w:rsidRDefault="00B235AF" w:rsidP="00B235AF">
      <w:pPr>
        <w:numPr>
          <w:ilvl w:val="1"/>
          <w:numId w:val="24"/>
        </w:numPr>
        <w:jc w:val="both"/>
        <w:rPr>
          <w:rFonts w:ascii="Times New Roman" w:hAnsi="Times New Roman" w:cs="Times New Roman"/>
          <w:sz w:val="28"/>
          <w:szCs w:val="28"/>
        </w:rPr>
      </w:pPr>
      <w:r w:rsidRPr="00B235AF">
        <w:rPr>
          <w:rFonts w:ascii="Times New Roman" w:hAnsi="Times New Roman" w:cs="Times New Roman"/>
          <w:sz w:val="28"/>
          <w:szCs w:val="28"/>
        </w:rPr>
        <w:t xml:space="preserve">Tài liệu </w:t>
      </w:r>
      <w:r w:rsidRPr="00B235AF">
        <w:rPr>
          <w:rFonts w:ascii="Times New Roman" w:hAnsi="Times New Roman" w:cs="Times New Roman"/>
          <w:i/>
          <w:iCs/>
          <w:sz w:val="28"/>
          <w:szCs w:val="28"/>
        </w:rPr>
        <w:t>Scientific Literacy</w:t>
      </w:r>
      <w:r w:rsidRPr="00B235AF">
        <w:rPr>
          <w:rFonts w:ascii="Times New Roman" w:hAnsi="Times New Roman" w:cs="Times New Roman"/>
          <w:sz w:val="28"/>
          <w:szCs w:val="28"/>
        </w:rPr>
        <w:t xml:space="preserve"> – OECD PISA.</w:t>
      </w:r>
    </w:p>
    <w:p w14:paraId="7B95CA72" w14:textId="77777777" w:rsidR="00B235AF" w:rsidRPr="00B235AF" w:rsidRDefault="00B235AF" w:rsidP="00B235AF">
      <w:pPr>
        <w:jc w:val="both"/>
        <w:rPr>
          <w:rFonts w:ascii="Times New Roman" w:hAnsi="Times New Roman" w:cs="Times New Roman"/>
          <w:b/>
          <w:bCs/>
          <w:sz w:val="28"/>
          <w:szCs w:val="28"/>
        </w:rPr>
      </w:pPr>
      <w:r w:rsidRPr="00B235AF">
        <w:rPr>
          <w:rFonts w:ascii="Times New Roman" w:hAnsi="Times New Roman" w:cs="Times New Roman"/>
          <w:b/>
          <w:bCs/>
          <w:sz w:val="28"/>
          <w:szCs w:val="28"/>
        </w:rPr>
        <w:t>4. Nguồn học liệu trực tuyến (miễn phí &amp; trả phí)</w:t>
      </w:r>
    </w:p>
    <w:p w14:paraId="3C847D50" w14:textId="77777777" w:rsidR="00B235AF" w:rsidRPr="00B235AF" w:rsidRDefault="00B235AF" w:rsidP="00B235AF">
      <w:pPr>
        <w:numPr>
          <w:ilvl w:val="0"/>
          <w:numId w:val="25"/>
        </w:numPr>
        <w:jc w:val="both"/>
        <w:rPr>
          <w:rFonts w:ascii="Times New Roman" w:hAnsi="Times New Roman" w:cs="Times New Roman"/>
          <w:sz w:val="28"/>
          <w:szCs w:val="28"/>
        </w:rPr>
      </w:pPr>
      <w:r w:rsidRPr="00B235AF">
        <w:rPr>
          <w:rFonts w:ascii="Times New Roman" w:hAnsi="Times New Roman" w:cs="Times New Roman"/>
          <w:b/>
          <w:bCs/>
          <w:sz w:val="28"/>
          <w:szCs w:val="28"/>
        </w:rPr>
        <w:t>Khan Academy</w:t>
      </w:r>
      <w:r w:rsidRPr="00B235AF">
        <w:rPr>
          <w:rFonts w:ascii="Times New Roman" w:hAnsi="Times New Roman" w:cs="Times New Roman"/>
          <w:sz w:val="28"/>
          <w:szCs w:val="28"/>
        </w:rPr>
        <w:t>: Toán, Đọc hiểu, Khoa học cơ bản.</w:t>
      </w:r>
    </w:p>
    <w:p w14:paraId="41C83051" w14:textId="77777777" w:rsidR="00B235AF" w:rsidRPr="00B235AF" w:rsidRDefault="00B235AF" w:rsidP="00B235AF">
      <w:pPr>
        <w:numPr>
          <w:ilvl w:val="0"/>
          <w:numId w:val="25"/>
        </w:numPr>
        <w:jc w:val="both"/>
        <w:rPr>
          <w:rFonts w:ascii="Times New Roman" w:hAnsi="Times New Roman" w:cs="Times New Roman"/>
          <w:sz w:val="28"/>
          <w:szCs w:val="28"/>
        </w:rPr>
      </w:pPr>
      <w:r w:rsidRPr="00B235AF">
        <w:rPr>
          <w:rFonts w:ascii="Times New Roman" w:hAnsi="Times New Roman" w:cs="Times New Roman"/>
          <w:b/>
          <w:bCs/>
          <w:sz w:val="28"/>
          <w:szCs w:val="28"/>
        </w:rPr>
        <w:t>Coursera / EdX</w:t>
      </w:r>
      <w:r w:rsidRPr="00B235AF">
        <w:rPr>
          <w:rFonts w:ascii="Times New Roman" w:hAnsi="Times New Roman" w:cs="Times New Roman"/>
          <w:sz w:val="28"/>
          <w:szCs w:val="28"/>
        </w:rPr>
        <w:t>: các khóa “Critical Thinking”, “Problem Solving”.</w:t>
      </w:r>
    </w:p>
    <w:p w14:paraId="37F26D7E" w14:textId="77777777" w:rsidR="00B235AF" w:rsidRPr="00B235AF" w:rsidRDefault="00B235AF" w:rsidP="00B235AF">
      <w:pPr>
        <w:numPr>
          <w:ilvl w:val="0"/>
          <w:numId w:val="25"/>
        </w:numPr>
        <w:jc w:val="both"/>
        <w:rPr>
          <w:rFonts w:ascii="Times New Roman" w:hAnsi="Times New Roman" w:cs="Times New Roman"/>
          <w:sz w:val="28"/>
          <w:szCs w:val="28"/>
        </w:rPr>
      </w:pPr>
      <w:r w:rsidRPr="00B235AF">
        <w:rPr>
          <w:rFonts w:ascii="Times New Roman" w:hAnsi="Times New Roman" w:cs="Times New Roman"/>
          <w:b/>
          <w:bCs/>
          <w:sz w:val="28"/>
          <w:szCs w:val="28"/>
        </w:rPr>
        <w:t>Hocmai, Moon, Vted, Penbook</w:t>
      </w:r>
      <w:r w:rsidRPr="00B235AF">
        <w:rPr>
          <w:rFonts w:ascii="Times New Roman" w:hAnsi="Times New Roman" w:cs="Times New Roman"/>
          <w:sz w:val="28"/>
          <w:szCs w:val="28"/>
        </w:rPr>
        <w:t>: có chuyên đề ôn thi ĐGTD, HSA.</w:t>
      </w:r>
    </w:p>
    <w:p w14:paraId="6A5F3AFC" w14:textId="77777777" w:rsidR="00B235AF" w:rsidRPr="00B235AF" w:rsidRDefault="00B235AF" w:rsidP="00B235AF">
      <w:pPr>
        <w:numPr>
          <w:ilvl w:val="0"/>
          <w:numId w:val="25"/>
        </w:numPr>
        <w:jc w:val="both"/>
        <w:rPr>
          <w:rFonts w:ascii="Times New Roman" w:hAnsi="Times New Roman" w:cs="Times New Roman"/>
          <w:sz w:val="28"/>
          <w:szCs w:val="28"/>
        </w:rPr>
      </w:pPr>
      <w:r w:rsidRPr="00B235AF">
        <w:rPr>
          <w:rFonts w:ascii="Times New Roman" w:hAnsi="Times New Roman" w:cs="Times New Roman"/>
          <w:b/>
          <w:bCs/>
          <w:sz w:val="28"/>
          <w:szCs w:val="28"/>
        </w:rPr>
        <w:t>Group Facebook/Zalo ôn thi ĐGTD Bách khoa</w:t>
      </w:r>
      <w:r w:rsidRPr="00B235AF">
        <w:rPr>
          <w:rFonts w:ascii="Times New Roman" w:hAnsi="Times New Roman" w:cs="Times New Roman"/>
          <w:sz w:val="28"/>
          <w:szCs w:val="28"/>
        </w:rPr>
        <w:t>: chia sẻ tài liệu &amp; đề luyện tập.</w:t>
      </w:r>
    </w:p>
    <w:p w14:paraId="2F55FFC3" w14:textId="77777777" w:rsidR="00B235AF" w:rsidRPr="00B235AF" w:rsidRDefault="00B235AF" w:rsidP="00EB56F7">
      <w:pPr>
        <w:jc w:val="both"/>
        <w:rPr>
          <w:rFonts w:ascii="Times New Roman" w:hAnsi="Times New Roman" w:cs="Times New Roman"/>
          <w:sz w:val="28"/>
          <w:szCs w:val="28"/>
        </w:rPr>
      </w:pPr>
    </w:p>
    <w:sectPr w:rsidR="00B235AF" w:rsidRPr="00B235AF" w:rsidSect="00EB56F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376936"/>
    <w:multiLevelType w:val="multilevel"/>
    <w:tmpl w:val="36C0A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345105"/>
    <w:multiLevelType w:val="multilevel"/>
    <w:tmpl w:val="03E6F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9C6CC9"/>
    <w:multiLevelType w:val="multilevel"/>
    <w:tmpl w:val="71043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5516FB"/>
    <w:multiLevelType w:val="multilevel"/>
    <w:tmpl w:val="C67AC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B55093"/>
    <w:multiLevelType w:val="multilevel"/>
    <w:tmpl w:val="9C84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9B1443"/>
    <w:multiLevelType w:val="multilevel"/>
    <w:tmpl w:val="0EB2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184836"/>
    <w:multiLevelType w:val="multilevel"/>
    <w:tmpl w:val="EA62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077323"/>
    <w:multiLevelType w:val="multilevel"/>
    <w:tmpl w:val="BEE254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1A4A11"/>
    <w:multiLevelType w:val="multilevel"/>
    <w:tmpl w:val="6A44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057BD1"/>
    <w:multiLevelType w:val="multilevel"/>
    <w:tmpl w:val="97AC2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DF62F8"/>
    <w:multiLevelType w:val="multilevel"/>
    <w:tmpl w:val="3856A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B47284"/>
    <w:multiLevelType w:val="multilevel"/>
    <w:tmpl w:val="11F8B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D16EC4"/>
    <w:multiLevelType w:val="multilevel"/>
    <w:tmpl w:val="495A8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A13A1"/>
    <w:multiLevelType w:val="multilevel"/>
    <w:tmpl w:val="88C6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A501F7"/>
    <w:multiLevelType w:val="multilevel"/>
    <w:tmpl w:val="1640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B052D"/>
    <w:multiLevelType w:val="multilevel"/>
    <w:tmpl w:val="9CD8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D3B80"/>
    <w:multiLevelType w:val="multilevel"/>
    <w:tmpl w:val="C9B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B374D3"/>
    <w:multiLevelType w:val="multilevel"/>
    <w:tmpl w:val="19BC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167AD"/>
    <w:multiLevelType w:val="multilevel"/>
    <w:tmpl w:val="366E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C15952"/>
    <w:multiLevelType w:val="multilevel"/>
    <w:tmpl w:val="EB84C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FB01C6"/>
    <w:multiLevelType w:val="multilevel"/>
    <w:tmpl w:val="909A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C171E5"/>
    <w:multiLevelType w:val="multilevel"/>
    <w:tmpl w:val="7DDA7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5012461">
    <w:abstractNumId w:val="8"/>
  </w:num>
  <w:num w:numId="2" w16cid:durableId="594483723">
    <w:abstractNumId w:val="6"/>
  </w:num>
  <w:num w:numId="3" w16cid:durableId="613099476">
    <w:abstractNumId w:val="5"/>
  </w:num>
  <w:num w:numId="4" w16cid:durableId="303894257">
    <w:abstractNumId w:val="4"/>
  </w:num>
  <w:num w:numId="5" w16cid:durableId="1110665704">
    <w:abstractNumId w:val="7"/>
  </w:num>
  <w:num w:numId="6" w16cid:durableId="1184130152">
    <w:abstractNumId w:val="3"/>
  </w:num>
  <w:num w:numId="7" w16cid:durableId="1038168542">
    <w:abstractNumId w:val="2"/>
  </w:num>
  <w:num w:numId="8" w16cid:durableId="1665156996">
    <w:abstractNumId w:val="1"/>
  </w:num>
  <w:num w:numId="9" w16cid:durableId="1141310183">
    <w:abstractNumId w:val="0"/>
  </w:num>
  <w:num w:numId="10" w16cid:durableId="824200455">
    <w:abstractNumId w:val="16"/>
  </w:num>
  <w:num w:numId="11" w16cid:durableId="293487747">
    <w:abstractNumId w:val="24"/>
  </w:num>
  <w:num w:numId="12" w16cid:durableId="1843155494">
    <w:abstractNumId w:val="9"/>
  </w:num>
  <w:num w:numId="13" w16cid:durableId="92214382">
    <w:abstractNumId w:val="25"/>
  </w:num>
  <w:num w:numId="14" w16cid:durableId="2133088834">
    <w:abstractNumId w:val="18"/>
  </w:num>
  <w:num w:numId="15" w16cid:durableId="1142192917">
    <w:abstractNumId w:val="26"/>
  </w:num>
  <w:num w:numId="16" w16cid:durableId="2014992340">
    <w:abstractNumId w:val="20"/>
  </w:num>
  <w:num w:numId="17" w16cid:durableId="1706905924">
    <w:abstractNumId w:val="15"/>
  </w:num>
  <w:num w:numId="18" w16cid:durableId="60180517">
    <w:abstractNumId w:val="28"/>
  </w:num>
  <w:num w:numId="19" w16cid:durableId="1145901334">
    <w:abstractNumId w:val="13"/>
  </w:num>
  <w:num w:numId="20" w16cid:durableId="277875066">
    <w:abstractNumId w:val="30"/>
  </w:num>
  <w:num w:numId="21" w16cid:durableId="1886019699">
    <w:abstractNumId w:val="23"/>
  </w:num>
  <w:num w:numId="22" w16cid:durableId="750277372">
    <w:abstractNumId w:val="17"/>
  </w:num>
  <w:num w:numId="23" w16cid:durableId="1104613162">
    <w:abstractNumId w:val="27"/>
  </w:num>
  <w:num w:numId="24" w16cid:durableId="2061246652">
    <w:abstractNumId w:val="10"/>
  </w:num>
  <w:num w:numId="25" w16cid:durableId="486827330">
    <w:abstractNumId w:val="14"/>
  </w:num>
  <w:num w:numId="26" w16cid:durableId="105076337">
    <w:abstractNumId w:val="19"/>
  </w:num>
  <w:num w:numId="27" w16cid:durableId="1674868438">
    <w:abstractNumId w:val="11"/>
  </w:num>
  <w:num w:numId="28" w16cid:durableId="810751656">
    <w:abstractNumId w:val="21"/>
  </w:num>
  <w:num w:numId="29" w16cid:durableId="1585525369">
    <w:abstractNumId w:val="29"/>
  </w:num>
  <w:num w:numId="30" w16cid:durableId="2127233845">
    <w:abstractNumId w:val="12"/>
  </w:num>
  <w:num w:numId="31" w16cid:durableId="4907517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536A3"/>
    <w:rsid w:val="005E40C2"/>
    <w:rsid w:val="008F3D9B"/>
    <w:rsid w:val="00922ED0"/>
    <w:rsid w:val="00AA1D8D"/>
    <w:rsid w:val="00B235AF"/>
    <w:rsid w:val="00B47730"/>
    <w:rsid w:val="00CB0664"/>
    <w:rsid w:val="00EB56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FF91E"/>
  <w14:defaultImageDpi w14:val="300"/>
  <w15:docId w15:val="{E440ADF1-7235-4D80-8098-3B00661A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235AF"/>
    <w:rPr>
      <w:color w:val="0000FF" w:themeColor="hyperlink"/>
      <w:u w:val="single"/>
    </w:rPr>
  </w:style>
  <w:style w:type="character" w:styleId="UnresolvedMention">
    <w:name w:val="Unresolved Mention"/>
    <w:basedOn w:val="DefaultParagraphFont"/>
    <w:uiPriority w:val="99"/>
    <w:semiHidden/>
    <w:unhideWhenUsed/>
    <w:rsid w:val="00B23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sa.hust.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Tien Vu</cp:lastModifiedBy>
  <cp:revision>3</cp:revision>
  <dcterms:created xsi:type="dcterms:W3CDTF">2013-12-23T23:15:00Z</dcterms:created>
  <dcterms:modified xsi:type="dcterms:W3CDTF">2025-08-21T12:46:00Z</dcterms:modified>
  <cp:category/>
</cp:coreProperties>
</file>