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16177" w14:textId="77777777" w:rsidR="001B51BB" w:rsidRPr="001B51BB" w:rsidRDefault="001B51BB" w:rsidP="001B51BB">
      <w:pPr>
        <w:spacing w:after="0" w:line="312" w:lineRule="auto"/>
        <w:jc w:val="center"/>
        <w:rPr>
          <w:rFonts w:ascii="Times New Roman" w:hAnsi="Times New Roman" w:cs="Times New Roman"/>
          <w:b/>
          <w:sz w:val="28"/>
          <w:szCs w:val="28"/>
        </w:rPr>
      </w:pPr>
      <w:r w:rsidRPr="001B51BB">
        <w:rPr>
          <w:rFonts w:ascii="Times New Roman" w:hAnsi="Times New Roman" w:cs="Times New Roman"/>
          <w:b/>
          <w:sz w:val="28"/>
          <w:szCs w:val="28"/>
        </w:rPr>
        <w:t xml:space="preserve">TỔ </w:t>
      </w:r>
      <w:r w:rsidR="00B41344">
        <w:rPr>
          <w:rFonts w:ascii="Times New Roman" w:hAnsi="Times New Roman" w:cs="Times New Roman"/>
          <w:b/>
          <w:sz w:val="28"/>
          <w:szCs w:val="28"/>
        </w:rPr>
        <w:t>KHOA HỌC XÃ HỘI</w:t>
      </w:r>
      <w:r w:rsidRPr="001B51BB">
        <w:rPr>
          <w:rFonts w:ascii="Times New Roman" w:hAnsi="Times New Roman" w:cs="Times New Roman"/>
          <w:b/>
          <w:sz w:val="28"/>
          <w:szCs w:val="28"/>
        </w:rPr>
        <w:t xml:space="preserve"> SINH HOẠT TỔ, NHÓM CHUYÊN MÔN</w:t>
      </w:r>
    </w:p>
    <w:p w14:paraId="5BB4C4F5" w14:textId="77777777" w:rsidR="001B51BB" w:rsidRPr="001B51BB" w:rsidRDefault="001B51BB" w:rsidP="001B51BB">
      <w:pPr>
        <w:spacing w:after="0" w:line="312" w:lineRule="auto"/>
        <w:jc w:val="center"/>
        <w:rPr>
          <w:rFonts w:ascii="Times New Roman" w:hAnsi="Times New Roman" w:cs="Times New Roman"/>
          <w:b/>
          <w:sz w:val="28"/>
          <w:szCs w:val="28"/>
        </w:rPr>
      </w:pPr>
      <w:r w:rsidRPr="001B51BB">
        <w:rPr>
          <w:rFonts w:ascii="Times New Roman" w:hAnsi="Times New Roman" w:cs="Times New Roman"/>
          <w:b/>
          <w:sz w:val="28"/>
          <w:szCs w:val="28"/>
        </w:rPr>
        <w:t>THEO HƯỚNG NGHIÊN CỨU BÀI HỌC, MÔN HỌC</w:t>
      </w:r>
    </w:p>
    <w:p w14:paraId="40F4C3B8" w14:textId="77777777" w:rsidR="001B51BB" w:rsidRPr="00B41344" w:rsidRDefault="001B51BB" w:rsidP="00716DDE">
      <w:pPr>
        <w:spacing w:after="0" w:line="312" w:lineRule="auto"/>
        <w:jc w:val="center"/>
        <w:rPr>
          <w:rFonts w:ascii="Times New Roman" w:hAnsi="Times New Roman" w:cs="Times New Roman"/>
          <w:b/>
          <w:sz w:val="28"/>
          <w:szCs w:val="28"/>
          <w:lang w:val="vi-VN"/>
        </w:rPr>
      </w:pPr>
      <w:r w:rsidRPr="00B41344">
        <w:rPr>
          <w:rFonts w:ascii="Times New Roman" w:hAnsi="Times New Roman" w:cs="Times New Roman"/>
          <w:b/>
          <w:sz w:val="28"/>
          <w:szCs w:val="28"/>
          <w:lang w:val="vi-VN"/>
        </w:rPr>
        <w:t>(</w:t>
      </w:r>
      <w:r w:rsidRPr="00B41344">
        <w:rPr>
          <w:rFonts w:ascii="Times New Roman" w:hAnsi="Times New Roman" w:cs="Times New Roman"/>
          <w:b/>
          <w:sz w:val="28"/>
          <w:szCs w:val="28"/>
        </w:rPr>
        <w:t xml:space="preserve">THÁNG </w:t>
      </w:r>
      <w:r w:rsidR="00B41344" w:rsidRPr="00B41344">
        <w:rPr>
          <w:rFonts w:ascii="Times New Roman" w:hAnsi="Times New Roman" w:cs="Times New Roman"/>
          <w:b/>
          <w:sz w:val="28"/>
          <w:szCs w:val="28"/>
        </w:rPr>
        <w:t>9</w:t>
      </w:r>
      <w:r w:rsidRPr="00B41344">
        <w:rPr>
          <w:rFonts w:ascii="Times New Roman" w:hAnsi="Times New Roman" w:cs="Times New Roman"/>
          <w:b/>
          <w:sz w:val="28"/>
          <w:szCs w:val="28"/>
        </w:rPr>
        <w:t xml:space="preserve"> NĂM 202</w:t>
      </w:r>
      <w:r w:rsidR="00B41344" w:rsidRPr="00B41344">
        <w:rPr>
          <w:rFonts w:ascii="Times New Roman" w:hAnsi="Times New Roman" w:cs="Times New Roman"/>
          <w:b/>
          <w:sz w:val="28"/>
          <w:szCs w:val="28"/>
        </w:rPr>
        <w:t>5</w:t>
      </w:r>
      <w:r w:rsidRPr="00B41344">
        <w:rPr>
          <w:rFonts w:ascii="Times New Roman" w:hAnsi="Times New Roman" w:cs="Times New Roman"/>
          <w:b/>
          <w:sz w:val="28"/>
          <w:szCs w:val="28"/>
          <w:lang w:val="vi-VN"/>
        </w:rPr>
        <w:t>)</w:t>
      </w:r>
    </w:p>
    <w:p w14:paraId="72A8EBDC" w14:textId="77777777" w:rsidR="007543B8" w:rsidRDefault="00716DDE" w:rsidP="00716DDE">
      <w:pPr>
        <w:spacing w:after="0" w:line="31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buổi họp chuyên môn tuần</w:t>
      </w:r>
      <w:r w:rsidR="007543B8">
        <w:rPr>
          <w:rFonts w:ascii="Times New Roman" w:eastAsia="Times New Roman" w:hAnsi="Times New Roman" w:cs="Times New Roman"/>
          <w:sz w:val="28"/>
          <w:szCs w:val="28"/>
        </w:rPr>
        <w:t xml:space="preserve"> đầu tháng 9</w:t>
      </w:r>
      <w:r>
        <w:rPr>
          <w:rFonts w:ascii="Times New Roman" w:eastAsia="Times New Roman" w:hAnsi="Times New Roman" w:cs="Times New Roman"/>
          <w:sz w:val="28"/>
          <w:szCs w:val="28"/>
        </w:rPr>
        <w:t>, nhóm t</w:t>
      </w:r>
      <w:r w:rsidR="00B41344" w:rsidRPr="00B41344">
        <w:rPr>
          <w:rFonts w:ascii="Times New Roman" w:eastAsia="Times New Roman" w:hAnsi="Times New Roman" w:cs="Times New Roman"/>
          <w:sz w:val="28"/>
          <w:szCs w:val="28"/>
        </w:rPr>
        <w:t xml:space="preserve">iếng Anh thuộc </w:t>
      </w:r>
      <w:r>
        <w:rPr>
          <w:rFonts w:ascii="Times New Roman" w:eastAsia="Times New Roman" w:hAnsi="Times New Roman" w:cs="Times New Roman"/>
          <w:sz w:val="28"/>
          <w:szCs w:val="28"/>
        </w:rPr>
        <w:t xml:space="preserve">tổ </w:t>
      </w:r>
      <w:r w:rsidR="00B41344" w:rsidRPr="00B41344">
        <w:rPr>
          <w:rFonts w:ascii="Times New Roman" w:eastAsia="Times New Roman" w:hAnsi="Times New Roman" w:cs="Times New Roman"/>
          <w:sz w:val="28"/>
          <w:szCs w:val="28"/>
        </w:rPr>
        <w:t xml:space="preserve">Khoa học Xã hội đã thống nhất chọn khối 11 để thực hiện tiết dạy theo hướng nghiên cứu bài học. Bài học được lựa chọn là </w:t>
      </w:r>
      <w:r>
        <w:rPr>
          <w:rFonts w:ascii="Times New Roman" w:eastAsia="Times New Roman" w:hAnsi="Times New Roman" w:cs="Times New Roman"/>
          <w:b/>
          <w:bCs/>
          <w:sz w:val="28"/>
          <w:szCs w:val="28"/>
        </w:rPr>
        <w:t>Unit 1 – A long and healthy life</w:t>
      </w:r>
      <w:r w:rsidR="00B41344" w:rsidRPr="00B41344">
        <w:rPr>
          <w:rFonts w:ascii="Times New Roman" w:eastAsia="Times New Roman" w:hAnsi="Times New Roman" w:cs="Times New Roman"/>
          <w:sz w:val="28"/>
          <w:szCs w:val="28"/>
        </w:rPr>
        <w:t>, tiết 4 (Reading).</w:t>
      </w:r>
      <w:r w:rsidR="007543B8">
        <w:rPr>
          <w:rFonts w:ascii="Times New Roman" w:eastAsia="Times New Roman" w:hAnsi="Times New Roman" w:cs="Times New Roman"/>
          <w:sz w:val="28"/>
          <w:szCs w:val="28"/>
        </w:rPr>
        <w:t xml:space="preserve"> </w:t>
      </w:r>
    </w:p>
    <w:p w14:paraId="2A5E5E1C" w14:textId="1686BAAF" w:rsidR="00B41344" w:rsidRPr="00B41344" w:rsidRDefault="007543B8" w:rsidP="00716DDE">
      <w:pPr>
        <w:spacing w:after="0" w:line="31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chuyên môn đã tiến hành thảo luận, xây dựng kế hoạch bài dạy. </w:t>
      </w:r>
      <w:r w:rsidR="00B41344" w:rsidRPr="00B41344">
        <w:rPr>
          <w:rFonts w:ascii="Times New Roman" w:eastAsia="Times New Roman" w:hAnsi="Times New Roman" w:cs="Times New Roman"/>
          <w:sz w:val="28"/>
          <w:szCs w:val="28"/>
        </w:rPr>
        <w:t xml:space="preserve">Sau khi thống nhất kế hoạch, vào tiết 1 ngày 25/09/2025 (thứ Năm), cô giáo </w:t>
      </w:r>
      <w:r w:rsidR="00B41344" w:rsidRPr="00B41344">
        <w:rPr>
          <w:rFonts w:ascii="Times New Roman" w:eastAsia="Times New Roman" w:hAnsi="Times New Roman" w:cs="Times New Roman"/>
          <w:b/>
          <w:bCs/>
          <w:sz w:val="28"/>
          <w:szCs w:val="28"/>
        </w:rPr>
        <w:t>Trần Thị Thúy</w:t>
      </w:r>
      <w:r w:rsidR="00B41344" w:rsidRPr="00B41344">
        <w:rPr>
          <w:rFonts w:ascii="Times New Roman" w:eastAsia="Times New Roman" w:hAnsi="Times New Roman" w:cs="Times New Roman"/>
          <w:sz w:val="28"/>
          <w:szCs w:val="28"/>
        </w:rPr>
        <w:t xml:space="preserve"> – đại diện nhóm Ngoại ngữ – đã tiến hành dạy minh họa tại lớp 11I với sự tham </w:t>
      </w:r>
      <w:r w:rsidR="008A6F3B">
        <w:rPr>
          <w:rFonts w:ascii="Times New Roman" w:eastAsia="Times New Roman" w:hAnsi="Times New Roman" w:cs="Times New Roman"/>
          <w:sz w:val="28"/>
          <w:szCs w:val="28"/>
        </w:rPr>
        <w:t>gia</w:t>
      </w:r>
      <w:r w:rsidR="00B41344" w:rsidRPr="00B41344">
        <w:rPr>
          <w:rFonts w:ascii="Times New Roman" w:eastAsia="Times New Roman" w:hAnsi="Times New Roman" w:cs="Times New Roman"/>
          <w:sz w:val="28"/>
          <w:szCs w:val="28"/>
        </w:rPr>
        <w:t xml:space="preserve"> dự giờ của các thầy cô trong tổ chuyên môn.</w:t>
      </w:r>
    </w:p>
    <w:p w14:paraId="014D20C8" w14:textId="77777777" w:rsidR="00B41344" w:rsidRPr="00B41344" w:rsidRDefault="00B41344" w:rsidP="00716DDE">
      <w:pPr>
        <w:spacing w:after="0" w:line="312" w:lineRule="auto"/>
        <w:ind w:firstLine="567"/>
        <w:jc w:val="both"/>
        <w:rPr>
          <w:rFonts w:ascii="Times New Roman" w:eastAsia="Times New Roman" w:hAnsi="Times New Roman" w:cs="Times New Roman"/>
          <w:sz w:val="28"/>
          <w:szCs w:val="28"/>
        </w:rPr>
      </w:pPr>
      <w:r w:rsidRPr="00B41344">
        <w:rPr>
          <w:rFonts w:ascii="Times New Roman" w:eastAsia="Times New Roman" w:hAnsi="Times New Roman" w:cs="Times New Roman"/>
          <w:sz w:val="28"/>
          <w:szCs w:val="28"/>
        </w:rPr>
        <w:t>Tiết học được đánh giá đã đáp ứng tốt mục tiêu bài học, lựa chọn hợp lý các phương pháp và kĩ thuật dạy học, đồng thời xây dựng chuỗi hoạt động phù hợp với nội dung cũng như đối tượng học sinh. Không khí lớp học diễn ra sôi nổi, thể hiện sự hợp tác hiệu quả giữa giáo viên và học sinh, cũng như giữa học sinh với nhau. Giáo viên đã vận dụng linh hoạt các phương pháp dạy học tích cực, mang lại hiệu quả cao.</w:t>
      </w:r>
    </w:p>
    <w:p w14:paraId="06EF4C83" w14:textId="77777777" w:rsidR="00B41344" w:rsidRPr="00B41344" w:rsidRDefault="00B41344" w:rsidP="00716DDE">
      <w:pPr>
        <w:spacing w:after="0" w:line="312" w:lineRule="auto"/>
        <w:ind w:firstLine="567"/>
        <w:jc w:val="both"/>
        <w:rPr>
          <w:rFonts w:ascii="Times New Roman" w:eastAsia="Times New Roman" w:hAnsi="Times New Roman" w:cs="Times New Roman"/>
          <w:sz w:val="28"/>
          <w:szCs w:val="28"/>
        </w:rPr>
      </w:pPr>
      <w:r w:rsidRPr="00B41344">
        <w:rPr>
          <w:rFonts w:ascii="Times New Roman" w:eastAsia="Times New Roman" w:hAnsi="Times New Roman" w:cs="Times New Roman"/>
          <w:sz w:val="28"/>
          <w:szCs w:val="28"/>
        </w:rPr>
        <w:t xml:space="preserve">Kết thúc tiết minh họa, </w:t>
      </w:r>
      <w:r w:rsidR="00716DDE">
        <w:rPr>
          <w:rFonts w:ascii="Times New Roman" w:eastAsia="Times New Roman" w:hAnsi="Times New Roman" w:cs="Times New Roman"/>
          <w:sz w:val="28"/>
          <w:szCs w:val="28"/>
        </w:rPr>
        <w:t xml:space="preserve">tổ </w:t>
      </w:r>
      <w:r w:rsidR="00716DDE" w:rsidRPr="00B41344">
        <w:rPr>
          <w:rFonts w:ascii="Times New Roman" w:eastAsia="Times New Roman" w:hAnsi="Times New Roman" w:cs="Times New Roman"/>
          <w:sz w:val="28"/>
          <w:szCs w:val="28"/>
        </w:rPr>
        <w:t>Khoa học Xã hội</w:t>
      </w:r>
      <w:r w:rsidR="00716DDE">
        <w:rPr>
          <w:rFonts w:ascii="Times New Roman" w:eastAsia="Times New Roman" w:hAnsi="Times New Roman" w:cs="Times New Roman"/>
          <w:sz w:val="28"/>
          <w:szCs w:val="28"/>
        </w:rPr>
        <w:t xml:space="preserve"> </w:t>
      </w:r>
      <w:r w:rsidRPr="00B41344">
        <w:rPr>
          <w:rFonts w:ascii="Times New Roman" w:eastAsia="Times New Roman" w:hAnsi="Times New Roman" w:cs="Times New Roman"/>
          <w:sz w:val="28"/>
          <w:szCs w:val="28"/>
        </w:rPr>
        <w:t>đã họp trao đổi, rút kinh nghiệm. Có thể khẳng định rằng, thông qua hoạt động nghiên cứu bài học, các giáo viên trong tổ đã chia sẻ được nhiều kinh nghiệm quý báu, đồng thời tháo gỡ những khó khăn trong giảng dạy, góp phần nâng cao chất lượng dạy và học của tổ chuyên môn.</w:t>
      </w:r>
    </w:p>
    <w:p w14:paraId="2556E561" w14:textId="77777777" w:rsidR="001B51BB" w:rsidRDefault="007B4B80" w:rsidP="00B41344">
      <w:pPr>
        <w:spacing w:after="0" w:line="312" w:lineRule="auto"/>
        <w:ind w:firstLine="720"/>
        <w:jc w:val="both"/>
        <w:rPr>
          <w:rFonts w:ascii="Times New Roman" w:hAnsi="Times New Roman" w:cs="Times New Roman"/>
          <w:sz w:val="28"/>
          <w:szCs w:val="28"/>
        </w:rPr>
      </w:pPr>
      <w:r w:rsidRPr="00B41344">
        <w:rPr>
          <w:rFonts w:ascii="Times New Roman" w:hAnsi="Times New Roman" w:cs="Times New Roman"/>
          <w:sz w:val="28"/>
          <w:szCs w:val="28"/>
          <w:lang w:val="vi-VN"/>
        </w:rPr>
        <w:t>Dưới</w:t>
      </w:r>
      <w:r w:rsidR="001B51BB" w:rsidRPr="00B41344">
        <w:rPr>
          <w:rFonts w:ascii="Times New Roman" w:hAnsi="Times New Roman" w:cs="Times New Roman"/>
          <w:sz w:val="28"/>
          <w:szCs w:val="28"/>
        </w:rPr>
        <w:t xml:space="preserve"> đây là một số hình ảnh của các thầy cô và các em học sinh:</w:t>
      </w:r>
    </w:p>
    <w:p w14:paraId="11AA8A87" w14:textId="77777777" w:rsidR="00716DDE" w:rsidRDefault="00716DDE" w:rsidP="00716DDE">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392D0AA5" wp14:editId="0FFE303D">
            <wp:extent cx="6350000" cy="3587750"/>
            <wp:effectExtent l="0" t="0" r="0" b="0"/>
            <wp:docPr id="5" name="Picture 5" descr="C:\Users\V\Desktop\ẢNH NGHIÊN CỨU BHMH\HỌ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sktop\ẢNH NGHIÊN CỨU BHMH\HỌ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55025" cy="3590589"/>
                    </a:xfrm>
                    <a:prstGeom prst="rect">
                      <a:avLst/>
                    </a:prstGeom>
                    <a:noFill/>
                    <a:ln>
                      <a:noFill/>
                    </a:ln>
                  </pic:spPr>
                </pic:pic>
              </a:graphicData>
            </a:graphic>
          </wp:inline>
        </w:drawing>
      </w:r>
    </w:p>
    <w:p w14:paraId="2B613412" w14:textId="77777777" w:rsidR="007543B8" w:rsidRPr="00B41344" w:rsidRDefault="007543B8" w:rsidP="00716DDE">
      <w:pPr>
        <w:spacing w:after="0" w:line="312" w:lineRule="auto"/>
        <w:jc w:val="both"/>
        <w:rPr>
          <w:rFonts w:ascii="Times New Roman" w:hAnsi="Times New Roman" w:cs="Times New Roman"/>
          <w:sz w:val="28"/>
          <w:szCs w:val="28"/>
        </w:rPr>
      </w:pPr>
    </w:p>
    <w:p w14:paraId="5691156D" w14:textId="77777777" w:rsidR="00716DDE" w:rsidRDefault="00716DDE" w:rsidP="00ED6A6A">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258D54E6" wp14:editId="39FED2FF">
            <wp:extent cx="6310630" cy="4343400"/>
            <wp:effectExtent l="0" t="0" r="0" b="0"/>
            <wp:docPr id="24" name="Picture 24" descr="C:\Users\V\Desktop\ẢNH NGHIÊN CỨU BHM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Desktop\ẢNH NGHIÊN CỨU BHMH\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20272" cy="4350036"/>
                    </a:xfrm>
                    <a:prstGeom prst="rect">
                      <a:avLst/>
                    </a:prstGeom>
                    <a:noFill/>
                    <a:ln>
                      <a:noFill/>
                    </a:ln>
                  </pic:spPr>
                </pic:pic>
              </a:graphicData>
            </a:graphic>
          </wp:inline>
        </w:drawing>
      </w:r>
    </w:p>
    <w:p w14:paraId="16EFD785" w14:textId="77777777" w:rsidR="00196FF0" w:rsidRDefault="006D2D9B" w:rsidP="00196FF0">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7FF15980" wp14:editId="69036DAC">
            <wp:extent cx="6331585" cy="4127500"/>
            <wp:effectExtent l="0" t="0" r="0" b="6350"/>
            <wp:docPr id="25" name="Picture 25" descr="C:\Users\V\Desktop\ẢNH NGHIÊN CỨU BH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Desktop\ẢNH NGHIÊN CỨU BHMH\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40068" cy="4133030"/>
                    </a:xfrm>
                    <a:prstGeom prst="rect">
                      <a:avLst/>
                    </a:prstGeom>
                    <a:noFill/>
                    <a:ln>
                      <a:noFill/>
                    </a:ln>
                  </pic:spPr>
                </pic:pic>
              </a:graphicData>
            </a:graphic>
          </wp:inline>
        </w:drawing>
      </w:r>
    </w:p>
    <w:p w14:paraId="0A2BCE1B" w14:textId="4DD1E658" w:rsidR="00716DDE" w:rsidRDefault="00716DDE" w:rsidP="00196FF0">
      <w:pPr>
        <w:spacing w:after="0" w:line="312" w:lineRule="auto"/>
        <w:jc w:val="both"/>
        <w:rPr>
          <w:rFonts w:ascii="Times New Roman" w:hAnsi="Times New Roman" w:cs="Times New Roman"/>
          <w:sz w:val="28"/>
          <w:szCs w:val="28"/>
        </w:rPr>
      </w:pPr>
    </w:p>
    <w:p w14:paraId="659F2765" w14:textId="03CF8065" w:rsidR="007543B8" w:rsidRDefault="007543B8" w:rsidP="00196FF0">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7D4C80" wp14:editId="2F291380">
            <wp:extent cx="6332220" cy="8442960"/>
            <wp:effectExtent l="0" t="0" r="0" b="0"/>
            <wp:docPr id="769900057" name="Picture 3" descr="A group of people in blue uniform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00057" name="Picture 3" descr="A group of people in blue uniforms sitting at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p>
    <w:p w14:paraId="2044E473" w14:textId="5FC09BC8" w:rsidR="008A6F3B" w:rsidRDefault="007543B8" w:rsidP="00196FF0">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251FB2" wp14:editId="19D8D9D2">
            <wp:extent cx="6332220" cy="8442960"/>
            <wp:effectExtent l="0" t="0" r="0" b="0"/>
            <wp:docPr id="563745993" name="Picture 2" descr="A group of student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5993" name="Picture 2" descr="A group of students in a circ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p>
    <w:p w14:paraId="4D8E8B8B" w14:textId="087E99AF" w:rsidR="00716DDE" w:rsidRDefault="00716DDE" w:rsidP="00196FF0">
      <w:pPr>
        <w:spacing w:after="0" w:line="312" w:lineRule="auto"/>
        <w:jc w:val="both"/>
        <w:rPr>
          <w:rFonts w:ascii="Times New Roman" w:hAnsi="Times New Roman" w:cs="Times New Roman"/>
          <w:sz w:val="28"/>
          <w:szCs w:val="28"/>
        </w:rPr>
      </w:pPr>
    </w:p>
    <w:p w14:paraId="708C3400" w14:textId="77777777" w:rsidR="006D2D9B" w:rsidRDefault="006D2D9B" w:rsidP="00196FF0">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lastRenderedPageBreak/>
        <w:drawing>
          <wp:inline distT="0" distB="0" distL="0" distR="0" wp14:anchorId="43DD1385" wp14:editId="1342BA53">
            <wp:extent cx="6487795" cy="4432300"/>
            <wp:effectExtent l="0" t="0" r="8255" b="6350"/>
            <wp:docPr id="22" name="Picture 22" descr="C:\Users\V\Desktop\ẢNH NGHIÊN CỨU BHMH\Đ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esktop\ẢNH NGHIÊN CỨU BHMH\Đ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132"/>
                    <a:stretch/>
                  </pic:blipFill>
                  <pic:spPr bwMode="auto">
                    <a:xfrm>
                      <a:off x="0" y="0"/>
                      <a:ext cx="6492271" cy="4435358"/>
                    </a:xfrm>
                    <a:prstGeom prst="rect">
                      <a:avLst/>
                    </a:prstGeom>
                    <a:noFill/>
                    <a:ln>
                      <a:noFill/>
                    </a:ln>
                    <a:extLst>
                      <a:ext uri="{53640926-AAD7-44D8-BBD7-CCE9431645EC}">
                        <a14:shadowObscured xmlns:a14="http://schemas.microsoft.com/office/drawing/2010/main"/>
                      </a:ext>
                    </a:extLst>
                  </pic:spPr>
                </pic:pic>
              </a:graphicData>
            </a:graphic>
          </wp:inline>
        </w:drawing>
      </w:r>
    </w:p>
    <w:p w14:paraId="4DB3E267" w14:textId="77777777" w:rsidR="006D2D9B" w:rsidRDefault="00716DDE" w:rsidP="00196FF0">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01F2AFF0" wp14:editId="56543CFD">
            <wp:extent cx="6507480" cy="4216400"/>
            <wp:effectExtent l="0" t="0" r="7620" b="0"/>
            <wp:docPr id="21" name="Picture 21" descr="C:\Users\V\Desktop\ẢNH NGHIÊN CỨU BHM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esktop\ẢNH NGHIÊN CỨU BHMH\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4655" cy="4221049"/>
                    </a:xfrm>
                    <a:prstGeom prst="rect">
                      <a:avLst/>
                    </a:prstGeom>
                    <a:noFill/>
                    <a:ln>
                      <a:noFill/>
                    </a:ln>
                  </pic:spPr>
                </pic:pic>
              </a:graphicData>
            </a:graphic>
          </wp:inline>
        </w:drawing>
      </w:r>
    </w:p>
    <w:p w14:paraId="090173BF" w14:textId="77777777" w:rsidR="006D2D9B" w:rsidRDefault="006D2D9B" w:rsidP="00196FF0">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lastRenderedPageBreak/>
        <w:drawing>
          <wp:inline distT="0" distB="0" distL="0" distR="0" wp14:anchorId="78B49598" wp14:editId="42DBD756">
            <wp:extent cx="6507480" cy="4178300"/>
            <wp:effectExtent l="0" t="0" r="7620" b="0"/>
            <wp:docPr id="16" name="Picture 16" descr="C:\Users\V\Desktop\ẢNH NGHIÊN CỨU BHM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esktop\ẢNH NGHIÊN CỨU BHMH\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696"/>
                    <a:stretch/>
                  </pic:blipFill>
                  <pic:spPr bwMode="auto">
                    <a:xfrm>
                      <a:off x="0" y="0"/>
                      <a:ext cx="6516963" cy="4184389"/>
                    </a:xfrm>
                    <a:prstGeom prst="rect">
                      <a:avLst/>
                    </a:prstGeom>
                    <a:noFill/>
                    <a:ln>
                      <a:noFill/>
                    </a:ln>
                    <a:extLst>
                      <a:ext uri="{53640926-AAD7-44D8-BBD7-CCE9431645EC}">
                        <a14:shadowObscured xmlns:a14="http://schemas.microsoft.com/office/drawing/2010/main"/>
                      </a:ext>
                    </a:extLst>
                  </pic:spPr>
                </pic:pic>
              </a:graphicData>
            </a:graphic>
          </wp:inline>
        </w:drawing>
      </w:r>
    </w:p>
    <w:p w14:paraId="17C21033" w14:textId="77777777" w:rsidR="006D2D9B" w:rsidRDefault="00716DDE" w:rsidP="00196FF0">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06E0E679" wp14:editId="7CF65677">
            <wp:extent cx="6507480" cy="4279900"/>
            <wp:effectExtent l="0" t="0" r="7620" b="6350"/>
            <wp:docPr id="19" name="Picture 19" descr="C:\Users\V\Desktop\ẢNH NGHIÊN CỨU BHM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esktop\ẢNH NGHIÊN CỨU BHMH\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4625" cy="4291176"/>
                    </a:xfrm>
                    <a:prstGeom prst="rect">
                      <a:avLst/>
                    </a:prstGeom>
                    <a:noFill/>
                    <a:ln>
                      <a:noFill/>
                    </a:ln>
                  </pic:spPr>
                </pic:pic>
              </a:graphicData>
            </a:graphic>
          </wp:inline>
        </w:drawing>
      </w:r>
    </w:p>
    <w:p w14:paraId="0AF435A5" w14:textId="77777777" w:rsidR="00FE0DAC" w:rsidRDefault="006D2D9B" w:rsidP="006D2D9B">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lastRenderedPageBreak/>
        <w:drawing>
          <wp:inline distT="0" distB="0" distL="0" distR="0" wp14:anchorId="1160215F" wp14:editId="2FED0305">
            <wp:extent cx="6184265" cy="4013200"/>
            <wp:effectExtent l="0" t="0" r="6985" b="6350"/>
            <wp:docPr id="18" name="Picture 18" descr="C:\Users\V\Desktop\ẢNH NGHIÊN CỨU BHM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esktop\ẢNH NGHIÊN CỨU BHMH\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271"/>
                    <a:stretch/>
                  </pic:blipFill>
                  <pic:spPr bwMode="auto">
                    <a:xfrm>
                      <a:off x="0" y="0"/>
                      <a:ext cx="6190531" cy="4017266"/>
                    </a:xfrm>
                    <a:prstGeom prst="rect">
                      <a:avLst/>
                    </a:prstGeom>
                    <a:noFill/>
                    <a:ln>
                      <a:noFill/>
                    </a:ln>
                    <a:extLst>
                      <a:ext uri="{53640926-AAD7-44D8-BBD7-CCE9431645EC}">
                        <a14:shadowObscured xmlns:a14="http://schemas.microsoft.com/office/drawing/2010/main"/>
                      </a:ext>
                    </a:extLst>
                  </pic:spPr>
                </pic:pic>
              </a:graphicData>
            </a:graphic>
          </wp:inline>
        </w:drawing>
      </w:r>
    </w:p>
    <w:p w14:paraId="12AC6399" w14:textId="77777777" w:rsidR="008A6F3B" w:rsidRDefault="008A6F3B" w:rsidP="006D2D9B">
      <w:pPr>
        <w:spacing w:after="0" w:line="312" w:lineRule="auto"/>
        <w:jc w:val="both"/>
        <w:rPr>
          <w:rFonts w:ascii="Times New Roman" w:hAnsi="Times New Roman" w:cs="Times New Roman"/>
          <w:sz w:val="28"/>
          <w:szCs w:val="28"/>
        </w:rPr>
      </w:pPr>
    </w:p>
    <w:p w14:paraId="100EBE51" w14:textId="77777777" w:rsidR="008A6F3B" w:rsidRPr="006D2D9B" w:rsidRDefault="008A6F3B" w:rsidP="006D2D9B">
      <w:pPr>
        <w:spacing w:after="0" w:line="312" w:lineRule="auto"/>
        <w:jc w:val="both"/>
        <w:rPr>
          <w:rFonts w:ascii="Times New Roman" w:hAnsi="Times New Roman" w:cs="Times New Roman"/>
          <w:sz w:val="28"/>
          <w:szCs w:val="28"/>
        </w:rPr>
      </w:pPr>
    </w:p>
    <w:p w14:paraId="55BAA87F" w14:textId="6C4D14E6" w:rsidR="00FE0DAC" w:rsidRDefault="008A6F3B" w:rsidP="00196FF0">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427AA39" wp14:editId="0DFCC129">
            <wp:extent cx="6332220" cy="8442960"/>
            <wp:effectExtent l="0" t="0" r="0" b="0"/>
            <wp:docPr id="305518647"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18647" name="Picture 1" descr="A group of people sitting at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p>
    <w:p w14:paraId="74DEFAC2" w14:textId="51A9C34E" w:rsidR="00000000" w:rsidRDefault="00000000" w:rsidP="001B51BB">
      <w:pPr>
        <w:spacing w:after="0" w:line="312" w:lineRule="auto"/>
        <w:jc w:val="both"/>
        <w:rPr>
          <w:rFonts w:ascii="Times New Roman" w:hAnsi="Times New Roman" w:cs="Times New Roman"/>
          <w:sz w:val="28"/>
          <w:szCs w:val="28"/>
        </w:rPr>
      </w:pPr>
    </w:p>
    <w:p w14:paraId="2946D086" w14:textId="77777777" w:rsidR="006D2D9B" w:rsidRDefault="006D2D9B" w:rsidP="001B51BB">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lastRenderedPageBreak/>
        <w:drawing>
          <wp:inline distT="0" distB="0" distL="0" distR="0" wp14:anchorId="591EA027" wp14:editId="06F2EABD">
            <wp:extent cx="6331585" cy="4305300"/>
            <wp:effectExtent l="0" t="0" r="0" b="0"/>
            <wp:docPr id="6" name="Picture 6" descr="C:\Users\V\Desktop\ẢNH NGHIÊN CỨU BHM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esktop\ẢNH NGHIÊN CỨU BHMH\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85" b="7663"/>
                    <a:stretch/>
                  </pic:blipFill>
                  <pic:spPr bwMode="auto">
                    <a:xfrm>
                      <a:off x="0" y="0"/>
                      <a:ext cx="6333760" cy="4306779"/>
                    </a:xfrm>
                    <a:prstGeom prst="rect">
                      <a:avLst/>
                    </a:prstGeom>
                    <a:noFill/>
                    <a:ln>
                      <a:noFill/>
                    </a:ln>
                    <a:extLst>
                      <a:ext uri="{53640926-AAD7-44D8-BBD7-CCE9431645EC}">
                        <a14:shadowObscured xmlns:a14="http://schemas.microsoft.com/office/drawing/2010/main"/>
                      </a:ext>
                    </a:extLst>
                  </pic:spPr>
                </pic:pic>
              </a:graphicData>
            </a:graphic>
          </wp:inline>
        </w:drawing>
      </w:r>
    </w:p>
    <w:p w14:paraId="1CBA7BD3" w14:textId="77777777" w:rsidR="006D2D9B" w:rsidRPr="001B51BB" w:rsidRDefault="006D2D9B" w:rsidP="001B51BB">
      <w:pPr>
        <w:spacing w:after="0" w:line="312" w:lineRule="auto"/>
        <w:jc w:val="both"/>
        <w:rPr>
          <w:rFonts w:ascii="Times New Roman" w:hAnsi="Times New Roman" w:cs="Times New Roman"/>
          <w:sz w:val="28"/>
          <w:szCs w:val="28"/>
        </w:rPr>
      </w:pPr>
      <w:r w:rsidRPr="00716DDE">
        <w:rPr>
          <w:rFonts w:ascii="Times New Roman" w:hAnsi="Times New Roman" w:cs="Times New Roman"/>
          <w:noProof/>
          <w:sz w:val="28"/>
          <w:szCs w:val="28"/>
        </w:rPr>
        <w:drawing>
          <wp:inline distT="0" distB="0" distL="0" distR="0" wp14:anchorId="3023FDB9" wp14:editId="6FC96A5C">
            <wp:extent cx="6332220" cy="4264931"/>
            <wp:effectExtent l="0" t="0" r="0" b="2540"/>
            <wp:docPr id="3" name="Picture 3" descr="C:\Users\V\Desktop\ẢNH NGHIÊN CỨU BHMH\HỌ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esktop\ẢNH NGHIÊN CỨU BHMH\HỌP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2220" cy="4264931"/>
                    </a:xfrm>
                    <a:prstGeom prst="rect">
                      <a:avLst/>
                    </a:prstGeom>
                    <a:noFill/>
                    <a:ln>
                      <a:noFill/>
                    </a:ln>
                  </pic:spPr>
                </pic:pic>
              </a:graphicData>
            </a:graphic>
          </wp:inline>
        </w:drawing>
      </w:r>
    </w:p>
    <w:sectPr w:rsidR="006D2D9B" w:rsidRPr="001B51BB" w:rsidSect="007543B8">
      <w:pgSz w:w="12240" w:h="15840"/>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BB"/>
    <w:rsid w:val="00196FF0"/>
    <w:rsid w:val="001B51BB"/>
    <w:rsid w:val="00365B5D"/>
    <w:rsid w:val="004B6CFC"/>
    <w:rsid w:val="004C3DA1"/>
    <w:rsid w:val="006D2D9B"/>
    <w:rsid w:val="00716DDE"/>
    <w:rsid w:val="007543B8"/>
    <w:rsid w:val="007B4B80"/>
    <w:rsid w:val="008A6F3B"/>
    <w:rsid w:val="00A45790"/>
    <w:rsid w:val="00A671BE"/>
    <w:rsid w:val="00B41344"/>
    <w:rsid w:val="00C10B4A"/>
    <w:rsid w:val="00C8285B"/>
    <w:rsid w:val="00D73ABA"/>
    <w:rsid w:val="00D77A55"/>
    <w:rsid w:val="00DC5FED"/>
    <w:rsid w:val="00E75455"/>
    <w:rsid w:val="00ED6A6A"/>
    <w:rsid w:val="00F14CDE"/>
    <w:rsid w:val="00F44155"/>
    <w:rsid w:val="00FD19D6"/>
    <w:rsid w:val="00FE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1B157"/>
  <w15:chartTrackingRefBased/>
  <w15:docId w15:val="{B7EFF60D-1DAD-421C-AADE-32ECCC04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51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1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B51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13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52401">
      <w:bodyDiv w:val="1"/>
      <w:marLeft w:val="0"/>
      <w:marRight w:val="0"/>
      <w:marTop w:val="0"/>
      <w:marBottom w:val="0"/>
      <w:divBdr>
        <w:top w:val="none" w:sz="0" w:space="0" w:color="auto"/>
        <w:left w:val="none" w:sz="0" w:space="0" w:color="auto"/>
        <w:bottom w:val="none" w:sz="0" w:space="0" w:color="auto"/>
        <w:right w:val="none" w:sz="0" w:space="0" w:color="auto"/>
      </w:divBdr>
      <w:divsChild>
        <w:div w:id="739670366">
          <w:marLeft w:val="0"/>
          <w:marRight w:val="0"/>
          <w:marTop w:val="0"/>
          <w:marBottom w:val="0"/>
          <w:divBdr>
            <w:top w:val="none" w:sz="0" w:space="0" w:color="auto"/>
            <w:left w:val="none" w:sz="0" w:space="0" w:color="auto"/>
            <w:bottom w:val="none" w:sz="0" w:space="0" w:color="auto"/>
            <w:right w:val="none" w:sz="0" w:space="0" w:color="auto"/>
          </w:divBdr>
          <w:divsChild>
            <w:div w:id="1094404162">
              <w:marLeft w:val="0"/>
              <w:marRight w:val="0"/>
              <w:marTop w:val="0"/>
              <w:marBottom w:val="0"/>
              <w:divBdr>
                <w:top w:val="none" w:sz="0" w:space="0" w:color="auto"/>
                <w:left w:val="single" w:sz="12" w:space="8" w:color="CCCCCC"/>
                <w:bottom w:val="none" w:sz="0" w:space="0" w:color="auto"/>
                <w:right w:val="none" w:sz="0" w:space="0" w:color="auto"/>
              </w:divBdr>
            </w:div>
          </w:divsChild>
        </w:div>
        <w:div w:id="723408435">
          <w:marLeft w:val="0"/>
          <w:marRight w:val="0"/>
          <w:marTop w:val="0"/>
          <w:marBottom w:val="0"/>
          <w:divBdr>
            <w:top w:val="none" w:sz="0" w:space="0" w:color="auto"/>
            <w:left w:val="none" w:sz="0" w:space="0" w:color="auto"/>
            <w:bottom w:val="none" w:sz="0" w:space="0" w:color="auto"/>
            <w:right w:val="none" w:sz="0" w:space="0" w:color="auto"/>
          </w:divBdr>
          <w:divsChild>
            <w:div w:id="6856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3516">
      <w:bodyDiv w:val="1"/>
      <w:marLeft w:val="0"/>
      <w:marRight w:val="0"/>
      <w:marTop w:val="0"/>
      <w:marBottom w:val="0"/>
      <w:divBdr>
        <w:top w:val="none" w:sz="0" w:space="0" w:color="auto"/>
        <w:left w:val="none" w:sz="0" w:space="0" w:color="auto"/>
        <w:bottom w:val="none" w:sz="0" w:space="0" w:color="auto"/>
        <w:right w:val="none" w:sz="0" w:space="0" w:color="auto"/>
      </w:divBdr>
    </w:div>
    <w:div w:id="582758448">
      <w:bodyDiv w:val="1"/>
      <w:marLeft w:val="0"/>
      <w:marRight w:val="0"/>
      <w:marTop w:val="0"/>
      <w:marBottom w:val="0"/>
      <w:divBdr>
        <w:top w:val="none" w:sz="0" w:space="0" w:color="auto"/>
        <w:left w:val="none" w:sz="0" w:space="0" w:color="auto"/>
        <w:bottom w:val="none" w:sz="0" w:space="0" w:color="auto"/>
        <w:right w:val="none" w:sz="0" w:space="0" w:color="auto"/>
      </w:divBdr>
      <w:divsChild>
        <w:div w:id="326711680">
          <w:marLeft w:val="0"/>
          <w:marRight w:val="0"/>
          <w:marTop w:val="0"/>
          <w:marBottom w:val="0"/>
          <w:divBdr>
            <w:top w:val="none" w:sz="0" w:space="0" w:color="auto"/>
            <w:left w:val="none" w:sz="0" w:space="0" w:color="auto"/>
            <w:bottom w:val="none" w:sz="0" w:space="0" w:color="auto"/>
            <w:right w:val="none" w:sz="0" w:space="0" w:color="auto"/>
          </w:divBdr>
          <w:divsChild>
            <w:div w:id="967662212">
              <w:marLeft w:val="0"/>
              <w:marRight w:val="0"/>
              <w:marTop w:val="0"/>
              <w:marBottom w:val="0"/>
              <w:divBdr>
                <w:top w:val="none" w:sz="0" w:space="0" w:color="auto"/>
                <w:left w:val="single" w:sz="12" w:space="8" w:color="CCCCCC"/>
                <w:bottom w:val="none" w:sz="0" w:space="0" w:color="auto"/>
                <w:right w:val="none" w:sz="0" w:space="0" w:color="auto"/>
              </w:divBdr>
            </w:div>
          </w:divsChild>
        </w:div>
        <w:div w:id="707684530">
          <w:marLeft w:val="0"/>
          <w:marRight w:val="0"/>
          <w:marTop w:val="0"/>
          <w:marBottom w:val="0"/>
          <w:divBdr>
            <w:top w:val="none" w:sz="0" w:space="0" w:color="auto"/>
            <w:left w:val="none" w:sz="0" w:space="0" w:color="auto"/>
            <w:bottom w:val="none" w:sz="0" w:space="0" w:color="auto"/>
            <w:right w:val="none" w:sz="0" w:space="0" w:color="auto"/>
          </w:divBdr>
          <w:divsChild>
            <w:div w:id="19532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2508">
      <w:bodyDiv w:val="1"/>
      <w:marLeft w:val="0"/>
      <w:marRight w:val="0"/>
      <w:marTop w:val="0"/>
      <w:marBottom w:val="0"/>
      <w:divBdr>
        <w:top w:val="none" w:sz="0" w:space="0" w:color="auto"/>
        <w:left w:val="none" w:sz="0" w:space="0" w:color="auto"/>
        <w:bottom w:val="none" w:sz="0" w:space="0" w:color="auto"/>
        <w:right w:val="none" w:sz="0" w:space="0" w:color="auto"/>
      </w:divBdr>
    </w:div>
    <w:div w:id="162477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Hieu Nguyen</cp:lastModifiedBy>
  <cp:revision>2</cp:revision>
  <dcterms:created xsi:type="dcterms:W3CDTF">2025-09-28T04:10:00Z</dcterms:created>
  <dcterms:modified xsi:type="dcterms:W3CDTF">2025-09-28T04:10:00Z</dcterms:modified>
</cp:coreProperties>
</file>