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7B56F6">
        <w:rPr>
          <w:b/>
          <w:color w:val="000000"/>
          <w:sz w:val="28"/>
          <w:szCs w:val="28"/>
        </w:rPr>
        <w:t>9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417" w:type="dxa"/>
        <w:tblLook w:val="01E0"/>
      </w:tblPr>
      <w:tblGrid>
        <w:gridCol w:w="5641"/>
        <w:gridCol w:w="3776"/>
      </w:tblGrid>
      <w:tr w:rsidR="006E7F7F" w:rsidRPr="00397D1B" w:rsidTr="00AF261F">
        <w:trPr>
          <w:trHeight w:val="377"/>
        </w:trPr>
        <w:tc>
          <w:tcPr>
            <w:tcW w:w="5641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76" w:type="dxa"/>
          </w:tcPr>
          <w:p w:rsidR="006E7F7F" w:rsidRPr="00FE2E1F" w:rsidRDefault="006E7F7F" w:rsidP="005772B4">
            <w:pPr>
              <w:ind w:left="-424" w:firstLine="424"/>
              <w:rPr>
                <w:b/>
                <w:color w:val="000000"/>
                <w:sz w:val="28"/>
                <w:szCs w:val="28"/>
                <w:lang w:val="pt-BR"/>
              </w:rPr>
            </w:pPr>
            <w:r w:rsidRPr="00FE2E1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772B4" w:rsidRPr="00FE2E1F">
              <w:rPr>
                <w:b/>
                <w:color w:val="000000"/>
                <w:sz w:val="28"/>
                <w:szCs w:val="28"/>
                <w:lang w:val="pt-BR"/>
              </w:rPr>
              <w:t>31/10</w:t>
            </w:r>
            <w:r w:rsidRPr="00FE2E1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5772B4" w:rsidRPr="00FE2E1F">
              <w:rPr>
                <w:b/>
                <w:color w:val="000000"/>
                <w:sz w:val="28"/>
                <w:szCs w:val="28"/>
                <w:lang w:val="pt-BR"/>
              </w:rPr>
              <w:t>6/11</w:t>
            </w:r>
            <w:r w:rsidRPr="00FE2E1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E7F7F" w:rsidRPr="00397D1B" w:rsidTr="00344B25">
        <w:tc>
          <w:tcPr>
            <w:tcW w:w="11332" w:type="dxa"/>
          </w:tcPr>
          <w:p w:rsidR="006E7F7F" w:rsidRDefault="00FC3DE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T4 Vân</w:t>
            </w:r>
          </w:p>
          <w:p w:rsidR="000274F9" w:rsidRDefault="000274F9" w:rsidP="00344B25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</w:t>
            </w:r>
            <w:r w:rsidRPr="000274F9">
              <w:rPr>
                <w:color w:val="FF0000"/>
                <w:sz w:val="28"/>
                <w:szCs w:val="28"/>
              </w:rPr>
              <w:t xml:space="preserve"> </w:t>
            </w:r>
            <w:r w:rsidR="005772B4" w:rsidRPr="005772B4">
              <w:rPr>
                <w:color w:val="000000" w:themeColor="text1"/>
                <w:sz w:val="28"/>
                <w:szCs w:val="28"/>
              </w:rPr>
              <w:t xml:space="preserve">T4 </w:t>
            </w:r>
            <w:r w:rsidRPr="005772B4">
              <w:rPr>
                <w:color w:val="000000" w:themeColor="text1"/>
                <w:sz w:val="28"/>
                <w:szCs w:val="28"/>
              </w:rPr>
              <w:t>Giang</w:t>
            </w:r>
          </w:p>
          <w:p w:rsidR="000274F9" w:rsidRPr="000274F9" w:rsidRDefault="000274F9" w:rsidP="00344B25">
            <w:pPr>
              <w:rPr>
                <w:color w:val="000000" w:themeColor="text1"/>
                <w:sz w:val="28"/>
                <w:szCs w:val="28"/>
              </w:rPr>
            </w:pPr>
            <w:r w:rsidRPr="000274F9">
              <w:rPr>
                <w:color w:val="000000" w:themeColor="text1"/>
                <w:sz w:val="28"/>
                <w:szCs w:val="28"/>
              </w:rPr>
              <w:t>10A5: T6 Hữu Đạt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Default="009759C3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Phương Anh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Pr="0066470B" w:rsidRDefault="00E55BA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66470B">
              <w:rPr>
                <w:color w:val="000000"/>
                <w:sz w:val="28"/>
                <w:szCs w:val="28"/>
                <w:lang w:val="pt-BR"/>
              </w:rPr>
              <w:t>10A1: T4 Đổ rác muộn</w:t>
            </w:r>
          </w:p>
        </w:tc>
      </w:tr>
    </w:tbl>
    <w:p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8968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184"/>
        <w:gridCol w:w="1276"/>
        <w:gridCol w:w="1417"/>
        <w:gridCol w:w="1418"/>
        <w:gridCol w:w="1701"/>
        <w:gridCol w:w="800"/>
      </w:tblGrid>
      <w:tr w:rsidR="00FE2E1F" w:rsidRPr="00FE2E1F" w:rsidTr="00FE2E1F">
        <w:trPr>
          <w:trHeight w:val="165"/>
          <w:jc w:val="center"/>
        </w:trPr>
        <w:tc>
          <w:tcPr>
            <w:tcW w:w="1172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184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Ngày</w:t>
            </w:r>
          </w:p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học tốt</w:t>
            </w:r>
          </w:p>
        </w:tc>
        <w:tc>
          <w:tcPr>
            <w:tcW w:w="1276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Giờ</w:t>
            </w:r>
          </w:p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học tốt</w:t>
            </w:r>
          </w:p>
        </w:tc>
        <w:tc>
          <w:tcPr>
            <w:tcW w:w="1417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18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01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800" w:type="dxa"/>
            <w:vAlign w:val="center"/>
          </w:tcPr>
          <w:p w:rsidR="00AE0314" w:rsidRPr="00FE2E1F" w:rsidRDefault="00AE0314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E2E1F" w:rsidRPr="00FE2E1F" w:rsidTr="00FE2E1F">
        <w:trPr>
          <w:trHeight w:val="20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184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29.69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E2E1F" w:rsidRPr="00FE2E1F" w:rsidTr="00FE2E1F">
        <w:trPr>
          <w:trHeight w:val="19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184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E2E1F" w:rsidRPr="00FE2E1F" w:rsidTr="00FE2E1F">
        <w:trPr>
          <w:trHeight w:val="20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184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E2E1F" w:rsidRPr="00FE2E1F" w:rsidTr="00FE2E1F">
        <w:trPr>
          <w:trHeight w:val="19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184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E2E1F" w:rsidRPr="00FE2E1F" w:rsidTr="00FE2E1F">
        <w:trPr>
          <w:trHeight w:val="19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184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9.68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29.49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E2E1F" w:rsidRPr="00FE2E1F" w:rsidTr="00FE2E1F">
        <w:trPr>
          <w:trHeight w:val="20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184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3C6213" w:rsidRPr="00FE2E1F" w:rsidRDefault="00616E4B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E2E1F" w:rsidRPr="00FE2E1F" w:rsidTr="00FE2E1F">
        <w:trPr>
          <w:trHeight w:val="19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184" w:type="dxa"/>
            <w:vAlign w:val="center"/>
          </w:tcPr>
          <w:p w:rsidR="003C6213" w:rsidRPr="00FE2E1F" w:rsidRDefault="00B47BB8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3C6213" w:rsidRPr="00FE2E1F" w:rsidRDefault="00B47BB8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E2E1F" w:rsidRPr="00FE2E1F" w:rsidTr="00FE2E1F">
        <w:trPr>
          <w:trHeight w:val="208"/>
          <w:jc w:val="center"/>
        </w:trPr>
        <w:tc>
          <w:tcPr>
            <w:tcW w:w="1172" w:type="dxa"/>
            <w:vAlign w:val="center"/>
          </w:tcPr>
          <w:p w:rsidR="003C6213" w:rsidRPr="00FE2E1F" w:rsidRDefault="003C6213" w:rsidP="00FE2E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184" w:type="dxa"/>
            <w:vAlign w:val="center"/>
          </w:tcPr>
          <w:p w:rsidR="003C6213" w:rsidRPr="00FE2E1F" w:rsidRDefault="00B47BB8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3C6213" w:rsidRPr="00FE2E1F" w:rsidRDefault="00B47BB8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C6213" w:rsidRPr="00FE2E1F" w:rsidRDefault="003C6213" w:rsidP="00FE2E1F">
            <w:pPr>
              <w:jc w:val="center"/>
              <w:rPr>
                <w:color w:val="000000"/>
                <w:sz w:val="28"/>
                <w:szCs w:val="28"/>
              </w:rPr>
            </w:pPr>
            <w:r w:rsidRPr="00FE2E1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01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2E1F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0" w:type="dxa"/>
            <w:vAlign w:val="center"/>
          </w:tcPr>
          <w:p w:rsidR="003C6213" w:rsidRPr="00FE2E1F" w:rsidRDefault="003C6213" w:rsidP="00FE2E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E1F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E6440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3E6440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Default="00AF261F">
      <w:r>
        <w:rPr>
          <w:color w:val="000000"/>
          <w:sz w:val="28"/>
          <w:szCs w:val="28"/>
        </w:rPr>
        <w:t xml:space="preserve">         </w:t>
      </w:r>
    </w:p>
    <w:sectPr w:rsidR="00AD648A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4F9"/>
    <w:rsid w:val="000651E6"/>
    <w:rsid w:val="003C6213"/>
    <w:rsid w:val="003E1F1F"/>
    <w:rsid w:val="003E6440"/>
    <w:rsid w:val="005450AE"/>
    <w:rsid w:val="005772B4"/>
    <w:rsid w:val="00616E4B"/>
    <w:rsid w:val="0066470B"/>
    <w:rsid w:val="006E7F7F"/>
    <w:rsid w:val="007024FA"/>
    <w:rsid w:val="007B56F6"/>
    <w:rsid w:val="009759C3"/>
    <w:rsid w:val="00AD648A"/>
    <w:rsid w:val="00AE0314"/>
    <w:rsid w:val="00AE0DD2"/>
    <w:rsid w:val="00AF261F"/>
    <w:rsid w:val="00B47BB8"/>
    <w:rsid w:val="00B858D7"/>
    <w:rsid w:val="00E26D88"/>
    <w:rsid w:val="00E55BAF"/>
    <w:rsid w:val="00ED63DB"/>
    <w:rsid w:val="00F00A96"/>
    <w:rsid w:val="00FC3DED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2019-09-26T02:25:00Z</dcterms:created>
  <dcterms:modified xsi:type="dcterms:W3CDTF">2019-11-07T01:44:00Z</dcterms:modified>
</cp:coreProperties>
</file>