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1234EC" w:rsidRPr="00397D1B" w:rsidTr="00ED443D">
        <w:tc>
          <w:tcPr>
            <w:tcW w:w="11332" w:type="dxa"/>
          </w:tcPr>
          <w:p w:rsidR="001234EC" w:rsidRPr="00397D1B" w:rsidRDefault="001234EC" w:rsidP="00ED443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1234EC" w:rsidRPr="00397D1B" w:rsidRDefault="001234EC" w:rsidP="00ED443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1234EC" w:rsidRDefault="001234EC" w:rsidP="001234EC">
      <w:pPr>
        <w:jc w:val="center"/>
        <w:rPr>
          <w:b/>
          <w:color w:val="000000"/>
          <w:sz w:val="28"/>
          <w:szCs w:val="28"/>
        </w:rPr>
      </w:pPr>
    </w:p>
    <w:p w:rsidR="001234EC" w:rsidRPr="00397D1B" w:rsidRDefault="001234EC" w:rsidP="001234EC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>NHẬN XÉT THI ĐUA TUẦN 1</w:t>
      </w:r>
    </w:p>
    <w:p w:rsidR="001234EC" w:rsidRPr="00397D1B" w:rsidRDefault="001234EC" w:rsidP="001234EC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397D1B">
        <w:rPr>
          <w:b/>
          <w:color w:val="000000"/>
          <w:sz w:val="28"/>
          <w:szCs w:val="28"/>
          <w:lang w:val="pt-BR"/>
        </w:rPr>
        <w:t xml:space="preserve">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180"/>
        <w:gridCol w:w="3396"/>
      </w:tblGrid>
      <w:tr w:rsidR="001234EC" w:rsidRPr="00397D1B" w:rsidTr="00ED443D">
        <w:tc>
          <w:tcPr>
            <w:tcW w:w="7488" w:type="dxa"/>
          </w:tcPr>
          <w:p w:rsidR="001234EC" w:rsidRPr="00397D1B" w:rsidRDefault="001234EC" w:rsidP="00ED443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1234EC" w:rsidRPr="00397D1B" w:rsidRDefault="001234EC" w:rsidP="00ED443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>
              <w:rPr>
                <w:color w:val="000000"/>
                <w:sz w:val="28"/>
                <w:szCs w:val="28"/>
                <w:lang w:val="pt-BR"/>
              </w:rPr>
              <w:t>9/9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 đến </w:t>
            </w:r>
            <w:r>
              <w:rPr>
                <w:color w:val="000000"/>
                <w:sz w:val="28"/>
                <w:szCs w:val="28"/>
                <w:lang w:val="pt-BR"/>
              </w:rPr>
              <w:t>11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>/</w:t>
            </w:r>
            <w:r>
              <w:rPr>
                <w:color w:val="000000"/>
                <w:sz w:val="28"/>
                <w:szCs w:val="28"/>
                <w:lang w:val="pt-BR"/>
              </w:rPr>
              <w:t>9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>/201</w:t>
            </w:r>
            <w:r>
              <w:rPr>
                <w:color w:val="000000"/>
                <w:sz w:val="28"/>
                <w:szCs w:val="28"/>
                <w:lang w:val="pt-BR"/>
              </w:rPr>
              <w:t>9</w:t>
            </w:r>
          </w:p>
        </w:tc>
      </w:tr>
    </w:tbl>
    <w:p w:rsidR="001234EC" w:rsidRPr="00397D1B" w:rsidRDefault="001234EC" w:rsidP="001234EC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1234EC" w:rsidRPr="00397D1B" w:rsidRDefault="001234EC" w:rsidP="001234EC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1234EC" w:rsidRPr="00397D1B" w:rsidRDefault="001234EC" w:rsidP="001234EC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234EC" w:rsidRPr="00397D1B" w:rsidTr="00ED443D">
        <w:tc>
          <w:tcPr>
            <w:tcW w:w="11332" w:type="dxa"/>
          </w:tcPr>
          <w:p w:rsidR="001234EC" w:rsidRDefault="001234EC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T2 Hiệp</w:t>
            </w:r>
          </w:p>
          <w:p w:rsidR="001234EC" w:rsidRDefault="001234EC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T2 Nguyễn Hiền, Tiệp</w:t>
            </w:r>
          </w:p>
          <w:p w:rsidR="001234EC" w:rsidRPr="00397D1B" w:rsidRDefault="001234EC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Hồng; T4 Phương</w:t>
            </w:r>
          </w:p>
        </w:tc>
      </w:tr>
    </w:tbl>
    <w:p w:rsidR="001234EC" w:rsidRPr="00397D1B" w:rsidRDefault="001234EC" w:rsidP="001234EC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</w:rPr>
        <w:t>2</w:t>
      </w:r>
      <w:r w:rsidRPr="00397D1B">
        <w:rPr>
          <w:b/>
          <w:i/>
          <w:color w:val="000000"/>
          <w:sz w:val="28"/>
          <w:szCs w:val="28"/>
          <w:lang w:val="pt-BR"/>
        </w:rPr>
        <w:t xml:space="preserve">. </w:t>
      </w:r>
      <w:r w:rsidRPr="00397D1B">
        <w:rPr>
          <w:b/>
          <w:i/>
          <w:color w:val="000000"/>
          <w:sz w:val="28"/>
          <w:szCs w:val="28"/>
        </w:rPr>
        <w:t>Nội dung khác: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8"/>
        <w:gridCol w:w="4728"/>
      </w:tblGrid>
      <w:tr w:rsidR="001234EC" w:rsidRPr="00397D1B" w:rsidTr="00ED443D">
        <w:tc>
          <w:tcPr>
            <w:tcW w:w="5666" w:type="dxa"/>
          </w:tcPr>
          <w:p w:rsidR="001234EC" w:rsidRPr="00397D1B" w:rsidRDefault="001234EC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Phú mặc áo không cổ</w:t>
            </w:r>
          </w:p>
        </w:tc>
        <w:tc>
          <w:tcPr>
            <w:tcW w:w="5666" w:type="dxa"/>
          </w:tcPr>
          <w:p w:rsidR="001234EC" w:rsidRPr="00397D1B" w:rsidRDefault="001234EC" w:rsidP="00ED443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234EC" w:rsidRPr="00397D1B" w:rsidRDefault="001234EC" w:rsidP="001234EC">
      <w:pPr>
        <w:rPr>
          <w:color w:val="000000"/>
          <w:sz w:val="28"/>
          <w:szCs w:val="28"/>
          <w:lang w:val="pt-BR"/>
        </w:rPr>
      </w:pPr>
    </w:p>
    <w:p w:rsidR="001234EC" w:rsidRPr="00397D1B" w:rsidRDefault="001234EC" w:rsidP="001234EC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1234EC" w:rsidRPr="005A64F0" w:rsidTr="00ED443D">
        <w:trPr>
          <w:trHeight w:val="166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234EC" w:rsidRPr="005A64F0" w:rsidTr="00ED443D">
        <w:trPr>
          <w:trHeight w:val="20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34EC" w:rsidRPr="005A64F0" w:rsidTr="00ED443D">
        <w:trPr>
          <w:trHeight w:val="19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234EC" w:rsidRPr="005A64F0" w:rsidTr="00ED443D">
        <w:trPr>
          <w:trHeight w:val="20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234EC" w:rsidRPr="005A64F0" w:rsidTr="00ED443D">
        <w:trPr>
          <w:trHeight w:val="19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234EC" w:rsidRPr="005A64F0" w:rsidTr="00ED443D">
        <w:trPr>
          <w:trHeight w:val="19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34EC" w:rsidRPr="005A64F0" w:rsidTr="00ED443D">
        <w:trPr>
          <w:trHeight w:val="20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29.44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34EC" w:rsidRPr="005A64F0" w:rsidTr="00ED443D">
        <w:trPr>
          <w:trHeight w:val="199"/>
        </w:trPr>
        <w:tc>
          <w:tcPr>
            <w:tcW w:w="1371" w:type="dxa"/>
            <w:vAlign w:val="center"/>
          </w:tcPr>
          <w:p w:rsidR="001234EC" w:rsidRPr="005A64F0" w:rsidRDefault="001234EC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64F0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1234EC" w:rsidRPr="005A64F0" w:rsidRDefault="001234EC" w:rsidP="00ED443D">
            <w:pPr>
              <w:jc w:val="center"/>
              <w:rPr>
                <w:color w:val="000000"/>
                <w:sz w:val="28"/>
                <w:szCs w:val="28"/>
              </w:rPr>
            </w:pPr>
            <w:r w:rsidRPr="005A64F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:rsidR="001234EC" w:rsidRPr="000414E8" w:rsidRDefault="001234EC" w:rsidP="00ED4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14E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3" w:type="dxa"/>
            <w:vAlign w:val="center"/>
          </w:tcPr>
          <w:p w:rsidR="001234EC" w:rsidRPr="005A64F0" w:rsidRDefault="001234EC" w:rsidP="00ED4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1234EC" w:rsidRPr="00397D1B" w:rsidRDefault="001234EC" w:rsidP="001234E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1234EC" w:rsidRPr="00732AC7" w:rsidRDefault="001234EC" w:rsidP="001234EC">
      <w:pPr>
        <w:ind w:left="6237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>
        <w:rPr>
          <w:b/>
          <w:color w:val="000000"/>
          <w:sz w:val="28"/>
          <w:szCs w:val="28"/>
        </w:rPr>
        <w:t xml:space="preserve">T/M BCH ĐOÀN </w:t>
      </w:r>
      <w:r w:rsidRPr="00397D1B">
        <w:rPr>
          <w:b/>
          <w:color w:val="000000"/>
          <w:sz w:val="28"/>
          <w:szCs w:val="28"/>
        </w:rPr>
        <w:t>TRƯỜNG</w:t>
      </w:r>
      <w:r w:rsidRPr="00397D1B">
        <w:rPr>
          <w:color w:val="000000"/>
          <w:sz w:val="28"/>
          <w:szCs w:val="28"/>
        </w:rPr>
        <w:t xml:space="preserve">       </w:t>
      </w:r>
    </w:p>
    <w:p w:rsidR="00AD648A" w:rsidRDefault="00AD648A"/>
    <w:sectPr w:rsidR="00AD648A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34EC"/>
    <w:rsid w:val="001234EC"/>
    <w:rsid w:val="00230904"/>
    <w:rsid w:val="00A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2019-09-26T09:01:00Z</dcterms:created>
  <dcterms:modified xsi:type="dcterms:W3CDTF">2019-09-26T09:01:00Z</dcterms:modified>
</cp:coreProperties>
</file>