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C109E" w14:textId="191CF1C2" w:rsidR="004B18A1" w:rsidRPr="002C237B" w:rsidRDefault="004B18A1" w:rsidP="002C237B">
      <w:pPr>
        <w:spacing w:after="0" w:line="31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C237B">
        <w:rPr>
          <w:rFonts w:ascii="Times New Roman" w:hAnsi="Times New Roman"/>
          <w:b/>
          <w:bCs/>
          <w:sz w:val="28"/>
          <w:szCs w:val="28"/>
        </w:rPr>
        <w:t xml:space="preserve">TỔ SỬ - ĐỊA </w:t>
      </w:r>
      <w:r w:rsidR="00325028">
        <w:rPr>
          <w:rFonts w:ascii="Times New Roman" w:hAnsi="Times New Roman"/>
          <w:b/>
          <w:bCs/>
          <w:sz w:val="28"/>
          <w:szCs w:val="28"/>
        </w:rPr>
        <w:t>-</w:t>
      </w:r>
      <w:r w:rsidRPr="002C237B">
        <w:rPr>
          <w:rFonts w:ascii="Times New Roman" w:hAnsi="Times New Roman"/>
          <w:b/>
          <w:bCs/>
          <w:sz w:val="28"/>
          <w:szCs w:val="28"/>
        </w:rPr>
        <w:t xml:space="preserve"> GD</w:t>
      </w:r>
      <w:r w:rsidR="002C237B">
        <w:rPr>
          <w:rFonts w:ascii="Times New Roman" w:hAnsi="Times New Roman"/>
          <w:b/>
          <w:bCs/>
          <w:sz w:val="28"/>
          <w:szCs w:val="28"/>
        </w:rPr>
        <w:t>KT&amp;PL</w:t>
      </w:r>
      <w:r w:rsidRPr="002C237B">
        <w:rPr>
          <w:rFonts w:ascii="Times New Roman" w:hAnsi="Times New Roman"/>
          <w:b/>
          <w:bCs/>
          <w:sz w:val="28"/>
          <w:szCs w:val="28"/>
        </w:rPr>
        <w:t xml:space="preserve"> SINH HOẠT CHUYÊN MÔN THEO HƯỚNG NCBHMH THÁNG 1 NĂM 202</w:t>
      </w:r>
      <w:r w:rsidR="002C237B">
        <w:rPr>
          <w:rFonts w:ascii="Times New Roman" w:hAnsi="Times New Roman"/>
          <w:b/>
          <w:bCs/>
          <w:sz w:val="28"/>
          <w:szCs w:val="28"/>
        </w:rPr>
        <w:t>4</w:t>
      </w:r>
    </w:p>
    <w:p w14:paraId="0F844F7C" w14:textId="1E0D106C" w:rsidR="004B18A1" w:rsidRPr="00CB0184" w:rsidRDefault="004B18A1" w:rsidP="002C237B">
      <w:pPr>
        <w:spacing w:after="0" w:line="312" w:lineRule="auto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B0184">
        <w:rPr>
          <w:rFonts w:ascii="Times New Roman" w:hAnsi="Times New Roman"/>
          <w:b/>
          <w:bCs/>
          <w:i/>
          <w:iCs/>
          <w:sz w:val="28"/>
          <w:szCs w:val="28"/>
        </w:rPr>
        <w:t xml:space="preserve">Tác giả: </w:t>
      </w:r>
      <w:r w:rsidR="002C237B" w:rsidRPr="00CB0184">
        <w:rPr>
          <w:rFonts w:ascii="Times New Roman" w:hAnsi="Times New Roman"/>
          <w:b/>
          <w:bCs/>
          <w:i/>
          <w:iCs/>
          <w:sz w:val="28"/>
          <w:szCs w:val="28"/>
        </w:rPr>
        <w:t>Hoàng Sinh Căn</w:t>
      </w:r>
      <w:r w:rsidRPr="00CB0184">
        <w:rPr>
          <w:rFonts w:ascii="Times New Roman" w:hAnsi="Times New Roman"/>
          <w:b/>
          <w:bCs/>
          <w:i/>
          <w:iCs/>
          <w:sz w:val="28"/>
          <w:szCs w:val="28"/>
        </w:rPr>
        <w:t xml:space="preserve"> – GV môn </w:t>
      </w:r>
      <w:r w:rsidR="002C237B" w:rsidRPr="00CB0184">
        <w:rPr>
          <w:rFonts w:ascii="Times New Roman" w:hAnsi="Times New Roman"/>
          <w:b/>
          <w:bCs/>
          <w:i/>
          <w:iCs/>
          <w:sz w:val="28"/>
          <w:szCs w:val="28"/>
        </w:rPr>
        <w:t>KT&amp;PL</w:t>
      </w:r>
      <w:r w:rsidRPr="00CB0184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14:paraId="661221ED" w14:textId="5EFF8A17" w:rsidR="00CB0184" w:rsidRDefault="004B18A1" w:rsidP="00CB0184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8A1">
        <w:rPr>
          <w:rFonts w:ascii="Times New Roman" w:hAnsi="Times New Roman"/>
          <w:sz w:val="28"/>
          <w:szCs w:val="28"/>
        </w:rPr>
        <w:t xml:space="preserve">Thực hiện công văn 5555/BGDĐT- GDTrH năm 2014 V/v hướng dẫn sinh hoạt chuyên môn </w:t>
      </w:r>
      <w:r w:rsidR="00565432">
        <w:rPr>
          <w:rFonts w:ascii="Times New Roman" w:hAnsi="Times New Roman"/>
          <w:sz w:val="28"/>
          <w:szCs w:val="28"/>
        </w:rPr>
        <w:t xml:space="preserve">theo hướng nghiên cứu bài học môn </w:t>
      </w:r>
      <w:r w:rsidRPr="004B18A1">
        <w:rPr>
          <w:rFonts w:ascii="Times New Roman" w:hAnsi="Times New Roman"/>
          <w:sz w:val="28"/>
          <w:szCs w:val="28"/>
        </w:rPr>
        <w:t>và kế hoạch hoạt động của Ban chuyên môn trường THPT Đức Hợp, tổ Sử -</w:t>
      </w:r>
      <w:r w:rsidR="003A3854">
        <w:rPr>
          <w:rFonts w:ascii="Times New Roman" w:hAnsi="Times New Roman"/>
          <w:sz w:val="28"/>
          <w:szCs w:val="28"/>
        </w:rPr>
        <w:t xml:space="preserve"> </w:t>
      </w:r>
      <w:r w:rsidRPr="004B18A1">
        <w:rPr>
          <w:rFonts w:ascii="Times New Roman" w:hAnsi="Times New Roman"/>
          <w:sz w:val="28"/>
          <w:szCs w:val="28"/>
        </w:rPr>
        <w:t>Địa</w:t>
      </w:r>
      <w:r w:rsidR="003A3854">
        <w:rPr>
          <w:rFonts w:ascii="Times New Roman" w:hAnsi="Times New Roman"/>
          <w:sz w:val="28"/>
          <w:szCs w:val="28"/>
        </w:rPr>
        <w:t xml:space="preserve"> - </w:t>
      </w:r>
      <w:r w:rsidRPr="004B18A1">
        <w:rPr>
          <w:rFonts w:ascii="Times New Roman" w:hAnsi="Times New Roman"/>
          <w:sz w:val="28"/>
          <w:szCs w:val="28"/>
        </w:rPr>
        <w:t>GD</w:t>
      </w:r>
      <w:r w:rsidR="003A3854">
        <w:rPr>
          <w:rFonts w:ascii="Times New Roman" w:hAnsi="Times New Roman"/>
          <w:sz w:val="28"/>
          <w:szCs w:val="28"/>
        </w:rPr>
        <w:t>KT&amp;PL</w:t>
      </w:r>
      <w:r w:rsidRPr="004B18A1">
        <w:rPr>
          <w:rFonts w:ascii="Times New Roman" w:hAnsi="Times New Roman"/>
          <w:sz w:val="28"/>
          <w:szCs w:val="28"/>
        </w:rPr>
        <w:t xml:space="preserve"> đã thực hiện sinh hoạt tổ, nhóm chuyên môn theo đúng trình tự các bước của việc nghiên cứu bài học môn học. </w:t>
      </w:r>
    </w:p>
    <w:p w14:paraId="34DC417B" w14:textId="0C6177CA" w:rsidR="00325028" w:rsidRDefault="00256DC0" w:rsidP="00CB0184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Để thực hiện tiết dạy </w:t>
      </w:r>
      <w:r w:rsidR="004225F4">
        <w:rPr>
          <w:rFonts w:ascii="Times New Roman" w:hAnsi="Times New Roman"/>
          <w:sz w:val="28"/>
          <w:szCs w:val="28"/>
        </w:rPr>
        <w:t xml:space="preserve">minh hoạ tháng 1 </w:t>
      </w:r>
      <w:r w:rsidR="004B18A1" w:rsidRPr="004B18A1">
        <w:rPr>
          <w:rFonts w:ascii="Times New Roman" w:hAnsi="Times New Roman"/>
          <w:sz w:val="28"/>
          <w:szCs w:val="28"/>
        </w:rPr>
        <w:t xml:space="preserve">ngay từ </w:t>
      </w:r>
      <w:r w:rsidR="007A12B5">
        <w:rPr>
          <w:rFonts w:ascii="Times New Roman" w:hAnsi="Times New Roman"/>
          <w:sz w:val="28"/>
          <w:szCs w:val="28"/>
        </w:rPr>
        <w:t xml:space="preserve">những </w:t>
      </w:r>
      <w:r w:rsidR="004225F4">
        <w:rPr>
          <w:rFonts w:ascii="Times New Roman" w:hAnsi="Times New Roman"/>
          <w:sz w:val="28"/>
          <w:szCs w:val="28"/>
        </w:rPr>
        <w:t>tuần</w:t>
      </w:r>
      <w:r w:rsidR="004B18A1" w:rsidRPr="004B18A1">
        <w:rPr>
          <w:rFonts w:ascii="Times New Roman" w:hAnsi="Times New Roman"/>
          <w:sz w:val="28"/>
          <w:szCs w:val="28"/>
        </w:rPr>
        <w:t xml:space="preserve"> đầu </w:t>
      </w:r>
      <w:r w:rsidR="004225F4">
        <w:rPr>
          <w:rFonts w:ascii="Times New Roman" w:hAnsi="Times New Roman"/>
          <w:sz w:val="28"/>
          <w:szCs w:val="28"/>
        </w:rPr>
        <w:t xml:space="preserve">của </w:t>
      </w:r>
      <w:r w:rsidR="004B18A1" w:rsidRPr="004B18A1">
        <w:rPr>
          <w:rFonts w:ascii="Times New Roman" w:hAnsi="Times New Roman"/>
          <w:sz w:val="28"/>
          <w:szCs w:val="28"/>
        </w:rPr>
        <w:t>tháng</w:t>
      </w:r>
      <w:r w:rsidR="004225F4">
        <w:rPr>
          <w:rFonts w:ascii="Times New Roman" w:hAnsi="Times New Roman"/>
          <w:sz w:val="28"/>
          <w:szCs w:val="28"/>
        </w:rPr>
        <w:t xml:space="preserve"> </w:t>
      </w:r>
      <w:r w:rsidR="004B18A1" w:rsidRPr="004B18A1">
        <w:rPr>
          <w:rFonts w:ascii="Times New Roman" w:hAnsi="Times New Roman"/>
          <w:sz w:val="28"/>
          <w:szCs w:val="28"/>
        </w:rPr>
        <w:t>tổ</w:t>
      </w:r>
      <w:r w:rsidR="004225F4" w:rsidRPr="004225F4">
        <w:rPr>
          <w:rFonts w:ascii="Times New Roman" w:hAnsi="Times New Roman"/>
          <w:sz w:val="28"/>
          <w:szCs w:val="28"/>
        </w:rPr>
        <w:t xml:space="preserve"> </w:t>
      </w:r>
      <w:r w:rsidR="004225F4" w:rsidRPr="004B18A1">
        <w:rPr>
          <w:rFonts w:ascii="Times New Roman" w:hAnsi="Times New Roman"/>
          <w:sz w:val="28"/>
          <w:szCs w:val="28"/>
        </w:rPr>
        <w:t xml:space="preserve">Sử - Địa </w:t>
      </w:r>
      <w:r w:rsidR="004225F4">
        <w:rPr>
          <w:rFonts w:ascii="Times New Roman" w:hAnsi="Times New Roman"/>
          <w:sz w:val="28"/>
          <w:szCs w:val="28"/>
        </w:rPr>
        <w:t>-</w:t>
      </w:r>
      <w:r w:rsidR="004225F4" w:rsidRPr="004B18A1">
        <w:rPr>
          <w:rFonts w:ascii="Times New Roman" w:hAnsi="Times New Roman"/>
          <w:sz w:val="28"/>
          <w:szCs w:val="28"/>
        </w:rPr>
        <w:t xml:space="preserve"> GD</w:t>
      </w:r>
      <w:r w:rsidR="004225F4">
        <w:rPr>
          <w:rFonts w:ascii="Times New Roman" w:hAnsi="Times New Roman"/>
          <w:sz w:val="28"/>
          <w:szCs w:val="28"/>
        </w:rPr>
        <w:t>KT&amp;PL</w:t>
      </w:r>
      <w:r w:rsidR="004B18A1" w:rsidRPr="004B18A1">
        <w:rPr>
          <w:rFonts w:ascii="Times New Roman" w:hAnsi="Times New Roman"/>
          <w:sz w:val="28"/>
          <w:szCs w:val="28"/>
        </w:rPr>
        <w:t xml:space="preserve"> đã họp thống nhất chọn bài</w:t>
      </w:r>
      <w:r w:rsidR="00A4123B">
        <w:rPr>
          <w:rFonts w:ascii="Times New Roman" w:hAnsi="Times New Roman"/>
          <w:sz w:val="28"/>
          <w:szCs w:val="28"/>
        </w:rPr>
        <w:t>, lựa chọn các phương pháp, kĩ thuật dạy học phù hợp cho từng nội dung, sau đó xây dựng kế hoạch bài dạy</w:t>
      </w:r>
      <w:r w:rsidR="004B18A1" w:rsidRPr="004B18A1">
        <w:rPr>
          <w:rFonts w:ascii="Times New Roman" w:hAnsi="Times New Roman"/>
          <w:sz w:val="28"/>
          <w:szCs w:val="28"/>
        </w:rPr>
        <w:t xml:space="preserve">, cô giáo </w:t>
      </w:r>
      <w:r w:rsidR="00CA681D">
        <w:rPr>
          <w:rFonts w:ascii="Times New Roman" w:hAnsi="Times New Roman"/>
          <w:sz w:val="28"/>
          <w:szCs w:val="28"/>
        </w:rPr>
        <w:t>Nguyễn Thị Thu Huyền</w:t>
      </w:r>
      <w:r w:rsidR="004B18A1" w:rsidRPr="004B18A1">
        <w:rPr>
          <w:rFonts w:ascii="Times New Roman" w:hAnsi="Times New Roman"/>
          <w:sz w:val="28"/>
          <w:szCs w:val="28"/>
        </w:rPr>
        <w:t xml:space="preserve"> được phân công đại diện tổ, nhóm chuyên môn thực hiện dạy minh họa tại lớp 1</w:t>
      </w:r>
      <w:r w:rsidR="00CA681D">
        <w:rPr>
          <w:rFonts w:ascii="Times New Roman" w:hAnsi="Times New Roman"/>
          <w:sz w:val="28"/>
          <w:szCs w:val="28"/>
        </w:rPr>
        <w:t>0</w:t>
      </w:r>
      <w:r w:rsidR="004B18A1" w:rsidRPr="004B18A1">
        <w:rPr>
          <w:rFonts w:ascii="Times New Roman" w:hAnsi="Times New Roman"/>
          <w:sz w:val="28"/>
          <w:szCs w:val="28"/>
        </w:rPr>
        <w:t xml:space="preserve">A8 tiết </w:t>
      </w:r>
      <w:r w:rsidR="00CA681D">
        <w:rPr>
          <w:rFonts w:ascii="Times New Roman" w:hAnsi="Times New Roman"/>
          <w:sz w:val="28"/>
          <w:szCs w:val="28"/>
        </w:rPr>
        <w:t>1</w:t>
      </w:r>
      <w:r w:rsidR="004B18A1" w:rsidRPr="004B18A1">
        <w:rPr>
          <w:rFonts w:ascii="Times New Roman" w:hAnsi="Times New Roman"/>
          <w:sz w:val="28"/>
          <w:szCs w:val="28"/>
        </w:rPr>
        <w:t xml:space="preserve">, </w:t>
      </w:r>
      <w:r w:rsidR="00CA681D">
        <w:rPr>
          <w:rFonts w:ascii="Times New Roman" w:hAnsi="Times New Roman"/>
          <w:sz w:val="28"/>
          <w:szCs w:val="28"/>
        </w:rPr>
        <w:t xml:space="preserve">thứ 4, </w:t>
      </w:r>
      <w:r w:rsidR="004B18A1" w:rsidRPr="004B18A1">
        <w:rPr>
          <w:rFonts w:ascii="Times New Roman" w:hAnsi="Times New Roman"/>
          <w:sz w:val="28"/>
          <w:szCs w:val="28"/>
        </w:rPr>
        <w:t>ngày 1</w:t>
      </w:r>
      <w:r w:rsidR="00CA681D">
        <w:rPr>
          <w:rFonts w:ascii="Times New Roman" w:hAnsi="Times New Roman"/>
          <w:sz w:val="28"/>
          <w:szCs w:val="28"/>
        </w:rPr>
        <w:t>0</w:t>
      </w:r>
      <w:r w:rsidR="004B18A1" w:rsidRPr="004B18A1">
        <w:rPr>
          <w:rFonts w:ascii="Times New Roman" w:hAnsi="Times New Roman"/>
          <w:sz w:val="28"/>
          <w:szCs w:val="28"/>
        </w:rPr>
        <w:t>/1/202</w:t>
      </w:r>
      <w:r w:rsidR="00CA681D">
        <w:rPr>
          <w:rFonts w:ascii="Times New Roman" w:hAnsi="Times New Roman"/>
          <w:sz w:val="28"/>
          <w:szCs w:val="28"/>
        </w:rPr>
        <w:t>4</w:t>
      </w:r>
      <w:r w:rsidR="004B18A1" w:rsidRPr="004B18A1">
        <w:rPr>
          <w:rFonts w:ascii="Times New Roman" w:hAnsi="Times New Roman"/>
          <w:sz w:val="28"/>
          <w:szCs w:val="28"/>
        </w:rPr>
        <w:t xml:space="preserve">. </w:t>
      </w:r>
    </w:p>
    <w:p w14:paraId="513A6310" w14:textId="6C2EC98C" w:rsidR="00CB0184" w:rsidRDefault="004B18A1" w:rsidP="00CB0184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8A1">
        <w:rPr>
          <w:rFonts w:ascii="Times New Roman" w:hAnsi="Times New Roman"/>
          <w:sz w:val="28"/>
          <w:szCs w:val="28"/>
        </w:rPr>
        <w:t xml:space="preserve">Tiết </w:t>
      </w:r>
      <w:r w:rsidR="00CA681D">
        <w:rPr>
          <w:rFonts w:ascii="Times New Roman" w:hAnsi="Times New Roman"/>
          <w:sz w:val="28"/>
          <w:szCs w:val="28"/>
        </w:rPr>
        <w:t>dạy</w:t>
      </w:r>
      <w:r w:rsidRPr="004B18A1">
        <w:rPr>
          <w:rFonts w:ascii="Times New Roman" w:hAnsi="Times New Roman"/>
          <w:sz w:val="28"/>
          <w:szCs w:val="28"/>
        </w:rPr>
        <w:t xml:space="preserve"> được đánh giá đảm bảo mục tiêu bài học, </w:t>
      </w:r>
      <w:r w:rsidR="00485810">
        <w:rPr>
          <w:rFonts w:ascii="Times New Roman" w:hAnsi="Times New Roman"/>
          <w:sz w:val="28"/>
          <w:szCs w:val="28"/>
        </w:rPr>
        <w:t>giáo viên đã sử dụng thành thạo các phương pháp, kĩ thuật dạy học mới</w:t>
      </w:r>
      <w:r w:rsidR="007C7034">
        <w:rPr>
          <w:rFonts w:ascii="Times New Roman" w:hAnsi="Times New Roman"/>
          <w:sz w:val="28"/>
          <w:szCs w:val="28"/>
        </w:rPr>
        <w:t xml:space="preserve"> </w:t>
      </w:r>
      <w:r w:rsidR="00485810">
        <w:rPr>
          <w:rFonts w:ascii="Times New Roman" w:hAnsi="Times New Roman"/>
          <w:sz w:val="28"/>
          <w:szCs w:val="28"/>
        </w:rPr>
        <w:t>mang lại hiệu quả cao cho giờ học</w:t>
      </w:r>
      <w:r w:rsidRPr="004B18A1">
        <w:rPr>
          <w:rFonts w:ascii="Times New Roman" w:hAnsi="Times New Roman"/>
          <w:sz w:val="28"/>
          <w:szCs w:val="28"/>
        </w:rPr>
        <w:t>. Học sinh tích cực, chủ động, hợp tác trong việc thực hiện các nhiệm vụ học tập</w:t>
      </w:r>
      <w:r w:rsidR="007A12B5">
        <w:rPr>
          <w:rFonts w:ascii="Times New Roman" w:hAnsi="Times New Roman"/>
          <w:sz w:val="28"/>
          <w:szCs w:val="28"/>
        </w:rPr>
        <w:t xml:space="preserve">, phát huy được phẩm chất, năng lực </w:t>
      </w:r>
      <w:r w:rsidR="00485810">
        <w:rPr>
          <w:rFonts w:ascii="Times New Roman" w:hAnsi="Times New Roman"/>
          <w:sz w:val="28"/>
          <w:szCs w:val="28"/>
        </w:rPr>
        <w:t>của các em học sinh.</w:t>
      </w:r>
      <w:r w:rsidRPr="004B18A1">
        <w:rPr>
          <w:rFonts w:ascii="Times New Roman" w:hAnsi="Times New Roman"/>
          <w:sz w:val="28"/>
          <w:szCs w:val="28"/>
        </w:rPr>
        <w:t xml:space="preserve"> Sau tiết dạy</w:t>
      </w:r>
      <w:r w:rsidR="00325028">
        <w:rPr>
          <w:rFonts w:ascii="Times New Roman" w:hAnsi="Times New Roman"/>
          <w:sz w:val="28"/>
          <w:szCs w:val="28"/>
        </w:rPr>
        <w:t xml:space="preserve"> </w:t>
      </w:r>
      <w:r w:rsidRPr="004B18A1">
        <w:rPr>
          <w:rFonts w:ascii="Times New Roman" w:hAnsi="Times New Roman"/>
          <w:sz w:val="28"/>
          <w:szCs w:val="28"/>
        </w:rPr>
        <w:t xml:space="preserve">tổ Sử - Địa </w:t>
      </w:r>
      <w:r w:rsidR="00165914">
        <w:rPr>
          <w:rFonts w:ascii="Times New Roman" w:hAnsi="Times New Roman"/>
          <w:sz w:val="28"/>
          <w:szCs w:val="28"/>
        </w:rPr>
        <w:t>-</w:t>
      </w:r>
      <w:r w:rsidRPr="004B18A1">
        <w:rPr>
          <w:rFonts w:ascii="Times New Roman" w:hAnsi="Times New Roman"/>
          <w:sz w:val="28"/>
          <w:szCs w:val="28"/>
        </w:rPr>
        <w:t xml:space="preserve"> GD</w:t>
      </w:r>
      <w:r w:rsidR="00325028">
        <w:rPr>
          <w:rFonts w:ascii="Times New Roman" w:hAnsi="Times New Roman"/>
          <w:sz w:val="28"/>
          <w:szCs w:val="28"/>
        </w:rPr>
        <w:t>KT&amp;PL</w:t>
      </w:r>
      <w:r w:rsidRPr="004B18A1">
        <w:rPr>
          <w:rFonts w:ascii="Times New Roman" w:hAnsi="Times New Roman"/>
          <w:sz w:val="28"/>
          <w:szCs w:val="28"/>
        </w:rPr>
        <w:t xml:space="preserve"> đã họp tổ</w:t>
      </w:r>
      <w:r w:rsidR="00325028">
        <w:rPr>
          <w:rFonts w:ascii="Times New Roman" w:hAnsi="Times New Roman"/>
          <w:sz w:val="28"/>
          <w:szCs w:val="28"/>
        </w:rPr>
        <w:t>, nhóm để</w:t>
      </w:r>
      <w:r w:rsidRPr="004B18A1">
        <w:rPr>
          <w:rFonts w:ascii="Times New Roman" w:hAnsi="Times New Roman"/>
          <w:sz w:val="28"/>
          <w:szCs w:val="28"/>
        </w:rPr>
        <w:t xml:space="preserve"> rút kinh nghiệm. Thông qua đó, các giáo viên</w:t>
      </w:r>
      <w:r w:rsidR="007C7034">
        <w:rPr>
          <w:rFonts w:ascii="Times New Roman" w:hAnsi="Times New Roman"/>
          <w:sz w:val="28"/>
          <w:szCs w:val="28"/>
        </w:rPr>
        <w:t xml:space="preserve"> </w:t>
      </w:r>
      <w:r w:rsidRPr="004B18A1">
        <w:rPr>
          <w:rFonts w:ascii="Times New Roman" w:hAnsi="Times New Roman"/>
          <w:sz w:val="28"/>
          <w:szCs w:val="28"/>
        </w:rPr>
        <w:t xml:space="preserve">rút ra những kinh nghiệm, biện pháp để tháo gỡ những khó khăn, vướng mắc trong quá trình dạy học nhằm nâng cao chất lượng giảng dạy. </w:t>
      </w:r>
    </w:p>
    <w:p w14:paraId="6A5F4C94" w14:textId="6F8028F6" w:rsidR="007C7599" w:rsidRDefault="004B18A1" w:rsidP="00CB0184">
      <w:pPr>
        <w:spacing w:after="0" w:line="312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B18A1">
        <w:rPr>
          <w:rFonts w:ascii="Times New Roman" w:hAnsi="Times New Roman"/>
          <w:sz w:val="28"/>
          <w:szCs w:val="28"/>
        </w:rPr>
        <w:t xml:space="preserve">Sau đây là một số hình ảnh minh họa về hoạt động NCBHMH của tổ Sử - Địa </w:t>
      </w:r>
      <w:r w:rsidR="007C7034">
        <w:rPr>
          <w:rFonts w:ascii="Times New Roman" w:hAnsi="Times New Roman"/>
          <w:sz w:val="28"/>
          <w:szCs w:val="28"/>
        </w:rPr>
        <w:t>-</w:t>
      </w:r>
      <w:r w:rsidRPr="004B18A1">
        <w:rPr>
          <w:rFonts w:ascii="Times New Roman" w:hAnsi="Times New Roman"/>
          <w:sz w:val="28"/>
          <w:szCs w:val="28"/>
        </w:rPr>
        <w:t xml:space="preserve"> GD</w:t>
      </w:r>
      <w:r w:rsidR="00325028">
        <w:rPr>
          <w:rFonts w:ascii="Times New Roman" w:hAnsi="Times New Roman"/>
          <w:sz w:val="28"/>
          <w:szCs w:val="28"/>
        </w:rPr>
        <w:t>KT&amp;PL</w:t>
      </w:r>
      <w:r w:rsidRPr="004B18A1">
        <w:rPr>
          <w:rFonts w:ascii="Times New Roman" w:hAnsi="Times New Roman"/>
          <w:sz w:val="28"/>
          <w:szCs w:val="28"/>
        </w:rPr>
        <w:t xml:space="preserve"> trong tháng 1 năm học 2023 – 2024.</w:t>
      </w:r>
    </w:p>
    <w:p w14:paraId="6AF557BC" w14:textId="6DA119E6" w:rsidR="004B18A1" w:rsidRDefault="00BA1274" w:rsidP="00325028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78FE48B0" wp14:editId="6E367BFA">
            <wp:extent cx="4762500" cy="5238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DD23" w14:textId="3DBAF1BA" w:rsidR="00B60421" w:rsidRPr="00B60421" w:rsidRDefault="00B60421" w:rsidP="00B60421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205DD1C4" wp14:editId="69F1D34B">
            <wp:extent cx="4724400" cy="3543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5C71A" w14:textId="6BF527D3" w:rsidR="00B60421" w:rsidRDefault="00B60421" w:rsidP="00B6042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13538EA" wp14:editId="1C7DB7D5">
            <wp:extent cx="4682490" cy="3019425"/>
            <wp:effectExtent l="0" t="0" r="381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87F7" w14:textId="6134B167" w:rsidR="00B60421" w:rsidRDefault="00B60421" w:rsidP="00B60421">
      <w:pPr>
        <w:tabs>
          <w:tab w:val="left" w:pos="2040"/>
        </w:tabs>
        <w:jc w:val="center"/>
        <w:rPr>
          <w:rFonts w:ascii="Times New Roman" w:hAnsi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018A3061" wp14:editId="2BD572DC">
            <wp:extent cx="4733925" cy="2667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EC6FC" w14:textId="093AA7F1" w:rsidR="00BA1274" w:rsidRDefault="00BA1274" w:rsidP="00BA1274">
      <w:pPr>
        <w:tabs>
          <w:tab w:val="left" w:pos="204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E917CD7" wp14:editId="45712C3C">
            <wp:extent cx="4800600" cy="3162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45907" w14:textId="22052E09" w:rsidR="00BA1274" w:rsidRDefault="00BA1274" w:rsidP="002A54E8">
      <w:pPr>
        <w:tabs>
          <w:tab w:val="left" w:pos="204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C2B9483" wp14:editId="5131EE23">
            <wp:extent cx="5076825" cy="3038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ACB89" w14:textId="0FBA434B" w:rsidR="00165914" w:rsidRDefault="00165914" w:rsidP="00165914">
      <w:pPr>
        <w:tabs>
          <w:tab w:val="left" w:pos="2040"/>
        </w:tabs>
        <w:jc w:val="center"/>
        <w:rPr>
          <w:rFonts w:ascii="Times New Roman" w:hAnsi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2B7F6D6A" wp14:editId="123D3549">
            <wp:extent cx="5019675" cy="3076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57F90" w14:textId="6BC07FB5" w:rsidR="00165914" w:rsidRPr="00165914" w:rsidRDefault="00165914" w:rsidP="00165914">
      <w:pPr>
        <w:tabs>
          <w:tab w:val="left" w:pos="2610"/>
        </w:tabs>
        <w:jc w:val="center"/>
        <w:rPr>
          <w:rFonts w:ascii="Times New Roman" w:hAnsi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1318D910" wp14:editId="5730B12F">
            <wp:extent cx="5000625" cy="28003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914" w:rsidRPr="00165914" w:rsidSect="001B1644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8135B" w14:textId="77777777" w:rsidR="00EF5A84" w:rsidRDefault="00EF5A84" w:rsidP="00B60421">
      <w:pPr>
        <w:spacing w:after="0" w:line="240" w:lineRule="auto"/>
      </w:pPr>
      <w:r>
        <w:separator/>
      </w:r>
    </w:p>
  </w:endnote>
  <w:endnote w:type="continuationSeparator" w:id="0">
    <w:p w14:paraId="3D450D30" w14:textId="77777777" w:rsidR="00EF5A84" w:rsidRDefault="00EF5A84" w:rsidP="00B60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25C3E" w14:textId="77777777" w:rsidR="00EF5A84" w:rsidRDefault="00EF5A84" w:rsidP="00B60421">
      <w:pPr>
        <w:spacing w:after="0" w:line="240" w:lineRule="auto"/>
      </w:pPr>
      <w:r>
        <w:separator/>
      </w:r>
    </w:p>
  </w:footnote>
  <w:footnote w:type="continuationSeparator" w:id="0">
    <w:p w14:paraId="0D012730" w14:textId="77777777" w:rsidR="00EF5A84" w:rsidRDefault="00EF5A84" w:rsidP="00B60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F5583"/>
    <w:multiLevelType w:val="hybridMultilevel"/>
    <w:tmpl w:val="6F964292"/>
    <w:lvl w:ilvl="0" w:tplc="66F2C56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95591"/>
    <w:multiLevelType w:val="hybridMultilevel"/>
    <w:tmpl w:val="F0FA4C06"/>
    <w:lvl w:ilvl="0" w:tplc="DCF2B554">
      <w:start w:val="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  <w:u w:val="none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75D70312"/>
    <w:multiLevelType w:val="hybridMultilevel"/>
    <w:tmpl w:val="EF3C75D8"/>
    <w:lvl w:ilvl="0" w:tplc="C0FAD4BC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343357089">
    <w:abstractNumId w:val="1"/>
  </w:num>
  <w:num w:numId="2" w16cid:durableId="287396488">
    <w:abstractNumId w:val="0"/>
  </w:num>
  <w:num w:numId="3" w16cid:durableId="3751981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762"/>
    <w:rsid w:val="00025500"/>
    <w:rsid w:val="000322E0"/>
    <w:rsid w:val="00044565"/>
    <w:rsid w:val="00107A67"/>
    <w:rsid w:val="00165914"/>
    <w:rsid w:val="001710FA"/>
    <w:rsid w:val="00193762"/>
    <w:rsid w:val="001954B7"/>
    <w:rsid w:val="001B1644"/>
    <w:rsid w:val="00214CF5"/>
    <w:rsid w:val="00256DC0"/>
    <w:rsid w:val="002800B6"/>
    <w:rsid w:val="00294157"/>
    <w:rsid w:val="002A54E8"/>
    <w:rsid w:val="002C237B"/>
    <w:rsid w:val="00325028"/>
    <w:rsid w:val="00354C20"/>
    <w:rsid w:val="003A3854"/>
    <w:rsid w:val="003E5D47"/>
    <w:rsid w:val="003E7BF6"/>
    <w:rsid w:val="003F425A"/>
    <w:rsid w:val="004225F4"/>
    <w:rsid w:val="00473DBF"/>
    <w:rsid w:val="00485810"/>
    <w:rsid w:val="004B18A1"/>
    <w:rsid w:val="004B5E53"/>
    <w:rsid w:val="00507078"/>
    <w:rsid w:val="005216B4"/>
    <w:rsid w:val="00543090"/>
    <w:rsid w:val="0056242D"/>
    <w:rsid w:val="00565432"/>
    <w:rsid w:val="006876E9"/>
    <w:rsid w:val="006C45B4"/>
    <w:rsid w:val="00702B4B"/>
    <w:rsid w:val="007A12B5"/>
    <w:rsid w:val="007C7034"/>
    <w:rsid w:val="007C7599"/>
    <w:rsid w:val="00817F12"/>
    <w:rsid w:val="008317B6"/>
    <w:rsid w:val="008F40B6"/>
    <w:rsid w:val="0097065E"/>
    <w:rsid w:val="009F6AB5"/>
    <w:rsid w:val="00A02FB5"/>
    <w:rsid w:val="00A4123B"/>
    <w:rsid w:val="00AB4441"/>
    <w:rsid w:val="00B60421"/>
    <w:rsid w:val="00BA1274"/>
    <w:rsid w:val="00BC3A0A"/>
    <w:rsid w:val="00BD393F"/>
    <w:rsid w:val="00BF0C84"/>
    <w:rsid w:val="00CA681D"/>
    <w:rsid w:val="00CB0184"/>
    <w:rsid w:val="00D90369"/>
    <w:rsid w:val="00D94D6D"/>
    <w:rsid w:val="00DA37D9"/>
    <w:rsid w:val="00E1090E"/>
    <w:rsid w:val="00E34E38"/>
    <w:rsid w:val="00EA4204"/>
    <w:rsid w:val="00EE051F"/>
    <w:rsid w:val="00EF5A84"/>
    <w:rsid w:val="00F80D03"/>
    <w:rsid w:val="00FA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D8708"/>
  <w15:docId w15:val="{9666AF37-CBC9-44C5-B69F-E3F95A8A3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157"/>
    <w:rPr>
      <w:rFonts w:ascii="Calibri" w:eastAsia="Times New Roman" w:hAnsi="Calibri" w:cs="Times New Roman"/>
    </w:rPr>
  </w:style>
  <w:style w:type="paragraph" w:styleId="Heading2">
    <w:name w:val="heading 2"/>
    <w:basedOn w:val="Normal"/>
    <w:next w:val="Normal"/>
    <w:link w:val="Heading2Char"/>
    <w:qFormat/>
    <w:rsid w:val="000322E0"/>
    <w:pPr>
      <w:keepNext/>
      <w:widowControl w:val="0"/>
      <w:autoSpaceDE w:val="0"/>
      <w:autoSpaceDN w:val="0"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aliases w:val="HPL01,Colorful List - Accent 13,Numbered List,bullet,Cita extensa"/>
    <w:basedOn w:val="Normal"/>
    <w:link w:val="ListParagraphChar"/>
    <w:qFormat/>
    <w:rsid w:val="00193762"/>
    <w:pPr>
      <w:ind w:left="720"/>
      <w:contextualSpacing/>
    </w:pPr>
    <w:rPr>
      <w:szCs w:val="20"/>
      <w:lang w:val="x-none" w:eastAsia="x-none"/>
    </w:rPr>
  </w:style>
  <w:style w:type="character" w:customStyle="1" w:styleId="ListParagraphChar">
    <w:name w:val="List Paragraph Char"/>
    <w:aliases w:val="HPL01 Char,Colorful List - Accent 13 Char,List Paragraph1 Char,Numbered List Char,bullet Char,Cita extensa Char"/>
    <w:link w:val="ListParagraph1"/>
    <w:qFormat/>
    <w:locked/>
    <w:rsid w:val="00193762"/>
    <w:rPr>
      <w:rFonts w:ascii="Calibri" w:eastAsia="Times New Roman" w:hAnsi="Calibri" w:cs="Times New Roman"/>
      <w:szCs w:val="20"/>
      <w:lang w:val="x-none" w:eastAsia="x-none"/>
    </w:rPr>
  </w:style>
  <w:style w:type="paragraph" w:styleId="NormalWeb">
    <w:name w:val="Normal (Web)"/>
    <w:basedOn w:val="Normal"/>
    <w:semiHidden/>
    <w:unhideWhenUsed/>
    <w:rsid w:val="001937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Vnbnnidung">
    <w:name w:val="Văn bản nội dung_"/>
    <w:link w:val="Vnbnnidung0"/>
    <w:rsid w:val="00193762"/>
    <w:rPr>
      <w:rFonts w:ascii="Arial" w:hAnsi="Arial"/>
    </w:rPr>
  </w:style>
  <w:style w:type="paragraph" w:customStyle="1" w:styleId="Vnbnnidung0">
    <w:name w:val="Văn bản nội dung"/>
    <w:basedOn w:val="Normal"/>
    <w:link w:val="Vnbnnidung"/>
    <w:rsid w:val="00193762"/>
    <w:pPr>
      <w:widowControl w:val="0"/>
      <w:spacing w:after="100"/>
    </w:pPr>
    <w:rPr>
      <w:rFonts w:ascii="Arial" w:eastAsiaTheme="minorHAnsi" w:hAnsi="Arial" w:cstheme="minorBidi"/>
    </w:rPr>
  </w:style>
  <w:style w:type="paragraph" w:styleId="ListParagraph">
    <w:name w:val="List Paragraph"/>
    <w:basedOn w:val="Normal"/>
    <w:qFormat/>
    <w:rsid w:val="008317B6"/>
    <w:pPr>
      <w:ind w:left="720"/>
      <w:contextualSpacing/>
    </w:pPr>
  </w:style>
  <w:style w:type="paragraph" w:styleId="NoSpacing">
    <w:name w:val="No Spacing"/>
    <w:uiPriority w:val="1"/>
    <w:qFormat/>
    <w:rsid w:val="00354C2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Heading2Char">
    <w:name w:val="Heading 2 Char"/>
    <w:basedOn w:val="DefaultParagraphFont"/>
    <w:link w:val="Heading2"/>
    <w:rsid w:val="000322E0"/>
    <w:rPr>
      <w:rFonts w:ascii="Arial" w:eastAsia="Times New Roman" w:hAnsi="Arial" w:cs="Arial"/>
      <w:b/>
      <w:bCs/>
      <w:i/>
      <w:iCs/>
      <w:sz w:val="28"/>
      <w:szCs w:val="28"/>
      <w:lang w:val="vi"/>
    </w:rPr>
  </w:style>
  <w:style w:type="paragraph" w:customStyle="1" w:styleId="TableParagraph">
    <w:name w:val="Table Paragraph"/>
    <w:basedOn w:val="Normal"/>
    <w:qFormat/>
    <w:rsid w:val="000322E0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vi"/>
    </w:rPr>
  </w:style>
  <w:style w:type="table" w:styleId="TableGrid">
    <w:name w:val="Table Grid"/>
    <w:basedOn w:val="TableNormal"/>
    <w:rsid w:val="001B1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0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421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604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421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Hieu Nguyen</cp:lastModifiedBy>
  <cp:revision>2</cp:revision>
  <cp:lastPrinted>2022-09-05T12:26:00Z</cp:lastPrinted>
  <dcterms:created xsi:type="dcterms:W3CDTF">2024-01-31T01:37:00Z</dcterms:created>
  <dcterms:modified xsi:type="dcterms:W3CDTF">2024-01-31T01:37:00Z</dcterms:modified>
</cp:coreProperties>
</file>