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96172D">
        <w:rPr>
          <w:rFonts w:ascii="Times New Roman" w:hAnsi="Times New Roman" w:cs="Times New Roman"/>
          <w:b/>
          <w:sz w:val="50"/>
          <w:szCs w:val="50"/>
        </w:rPr>
        <w:t xml:space="preserve"> 15/11 – 20</w:t>
      </w:r>
      <w:r w:rsidR="00F8239A">
        <w:rPr>
          <w:rFonts w:ascii="Times New Roman" w:hAnsi="Times New Roman" w:cs="Times New Roman"/>
          <w:b/>
          <w:sz w:val="50"/>
          <w:szCs w:val="50"/>
        </w:rPr>
        <w:t>/11</w:t>
      </w:r>
      <w:r w:rsidR="0096172D">
        <w:rPr>
          <w:rFonts w:ascii="Times New Roman" w:hAnsi="Times New Roman" w:cs="Times New Roman"/>
          <w:b/>
          <w:sz w:val="50"/>
          <w:szCs w:val="50"/>
        </w:rPr>
        <w:t>/2021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96172D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quản lý chất lượng</w:t>
      </w:r>
      <w:r w:rsidR="00A93010">
        <w:rPr>
          <w:rFonts w:ascii="Times New Roman" w:hAnsi="Times New Roman" w:cs="Times New Roman"/>
          <w:b/>
          <w:i/>
          <w:sz w:val="50"/>
          <w:szCs w:val="50"/>
        </w:rPr>
        <w:t>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4678F1" w:rsidRPr="0096172D" w:rsidRDefault="002974AA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 xml:space="preserve">riển khai </w:t>
      </w:r>
      <w:r w:rsidR="0096172D">
        <w:rPr>
          <w:rFonts w:ascii="Times New Roman" w:hAnsi="Times New Roman" w:cs="Times New Roman"/>
          <w:sz w:val="50"/>
          <w:szCs w:val="50"/>
        </w:rPr>
        <w:t>b</w:t>
      </w:r>
      <w:r w:rsidR="00A93010">
        <w:rPr>
          <w:rFonts w:ascii="Times New Roman" w:hAnsi="Times New Roman" w:cs="Times New Roman"/>
          <w:sz w:val="50"/>
          <w:szCs w:val="50"/>
        </w:rPr>
        <w:t>ồi dưỡng học sinh giỏi</w:t>
      </w:r>
      <w:r w:rsidR="0096172D">
        <w:rPr>
          <w:rFonts w:ascii="Times New Roman" w:hAnsi="Times New Roman" w:cs="Times New Roman"/>
          <w:sz w:val="50"/>
          <w:szCs w:val="50"/>
        </w:rPr>
        <w:t xml:space="preserve"> thi cấp tỉnh, phụ đạo học sinh yếu, kém theo kế hoạch</w:t>
      </w:r>
      <w:r w:rsidR="001A0803">
        <w:rPr>
          <w:rFonts w:ascii="Times New Roman" w:hAnsi="Times New Roman" w:cs="Times New Roman"/>
          <w:sz w:val="50"/>
          <w:szCs w:val="50"/>
        </w:rPr>
        <w:t xml:space="preserve">; </w:t>
      </w:r>
      <w:r w:rsidR="0096172D">
        <w:rPr>
          <w:rFonts w:ascii="Times New Roman" w:hAnsi="Times New Roman" w:cs="Times New Roman"/>
          <w:sz w:val="50"/>
          <w:szCs w:val="50"/>
        </w:rPr>
        <w:t>Hoàn thiện các SP để t</w:t>
      </w:r>
      <w:r w:rsidR="00387FEA">
        <w:rPr>
          <w:rFonts w:ascii="Times New Roman" w:hAnsi="Times New Roman" w:cs="Times New Roman"/>
          <w:sz w:val="50"/>
          <w:szCs w:val="50"/>
        </w:rPr>
        <w:t>ổ chức thi</w:t>
      </w:r>
      <w:r w:rsidR="004678F1">
        <w:rPr>
          <w:rFonts w:ascii="Times New Roman" w:hAnsi="Times New Roman" w:cs="Times New Roman"/>
          <w:sz w:val="56"/>
          <w:szCs w:val="56"/>
        </w:rPr>
        <w:t xml:space="preserve"> NCKH-KT cấp trường</w:t>
      </w:r>
      <w:r w:rsidR="0096172D">
        <w:rPr>
          <w:rFonts w:ascii="Times New Roman" w:hAnsi="Times New Roman" w:cs="Times New Roman"/>
          <w:b/>
          <w:sz w:val="56"/>
          <w:szCs w:val="56"/>
        </w:rPr>
        <w:t xml:space="preserve">; </w:t>
      </w:r>
      <w:r w:rsidR="0096172D" w:rsidRPr="0096172D">
        <w:rPr>
          <w:rFonts w:ascii="Times New Roman" w:hAnsi="Times New Roman" w:cs="Times New Roman"/>
          <w:sz w:val="56"/>
          <w:szCs w:val="56"/>
        </w:rPr>
        <w:t>Triển khai sinh hoạt tổ nhóm chuyên môn theo hướng NCBHMH; Giảng dạy các chủ đề Stem theo kế hoạch</w:t>
      </w:r>
      <w:r w:rsidR="0096172D">
        <w:rPr>
          <w:rFonts w:ascii="Times New Roman" w:hAnsi="Times New Roman" w:cs="Times New Roman"/>
          <w:sz w:val="56"/>
          <w:szCs w:val="56"/>
        </w:rPr>
        <w:t>; Hoàn thiện điểm kiểm tra giữa kỳ và nhập vào phần mềm.</w:t>
      </w:r>
    </w:p>
    <w:p w:rsidR="00F8239A" w:rsidRPr="00F8239A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8239A">
        <w:rPr>
          <w:rFonts w:ascii="Times New Roman" w:hAnsi="Times New Roman" w:cs="Times New Roman"/>
          <w:sz w:val="50"/>
          <w:szCs w:val="50"/>
        </w:rPr>
        <w:t>.</w:t>
      </w:r>
      <w:r w:rsidR="0096172D">
        <w:rPr>
          <w:rFonts w:ascii="Times New Roman" w:hAnsi="Times New Roman" w:cs="Times New Roman"/>
          <w:sz w:val="50"/>
          <w:szCs w:val="50"/>
        </w:rPr>
        <w:t xml:space="preserve"> Tiếp tục triển khai các cuộc thi tìm hiểu.</w:t>
      </w:r>
    </w:p>
    <w:p w:rsidR="002974AA" w:rsidRPr="0096172D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</w:t>
      </w:r>
      <w:r w:rsidR="0096172D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96172D">
        <w:rPr>
          <w:rFonts w:ascii="Times New Roman" w:hAnsi="Times New Roman" w:cs="Times New Roman"/>
          <w:sz w:val="50"/>
          <w:szCs w:val="50"/>
        </w:rPr>
        <w:t>; Báo cáo số liệu liên quan đến dịch Covid-19 về Sở trước 14h hàng ngày.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96172D" w:rsidRPr="0096172D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</w:t>
      </w:r>
      <w:r w:rsidR="00F8239A"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96172D" w:rsidRPr="0096172D">
        <w:rPr>
          <w:rFonts w:ascii="Times New Roman" w:hAnsi="Times New Roman" w:cs="Times New Roman"/>
          <w:sz w:val="50"/>
          <w:szCs w:val="50"/>
          <w:lang w:val="vi-VN"/>
        </w:rPr>
        <w:t>Tiếp tục triển khai xây dựng khu lán xe của học sinh sau nhà C.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96172D" w:rsidRPr="0023399B" w:rsidRDefault="0096172D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>T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 xml:space="preserve">ổ chức thăm hỏi các cán bộ, GV, NV nghỉ hưu nhân kỷ niệm ngày 20/11; 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 xml:space="preserve">Hoàn thành việc 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quyên góp ủng hộ của MT tổ quốc huyện Kim Động.</w:t>
      </w:r>
    </w:p>
    <w:p w:rsidR="0096172D" w:rsidRPr="0096172D" w:rsidRDefault="0096172D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>iếp tục t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riển khai 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 xml:space="preserve">cuộc thi tìm hiểu về 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 xml:space="preserve">lich sử tỉnh 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Hưng Yên trong họ</w:t>
      </w:r>
      <w:r>
        <w:rPr>
          <w:rFonts w:ascii="Times New Roman" w:hAnsi="Times New Roman" w:cs="Times New Roman"/>
          <w:sz w:val="50"/>
          <w:szCs w:val="50"/>
          <w:lang w:val="vi-VN"/>
        </w:rPr>
        <w:t>c sinh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 xml:space="preserve"> nhân kỷ niệm 190 năm thành lập tỉnh; Tổ chức cuộc thi “Thầy cô trong mắt em” chào mừng ngày nhà giáo Việt Nam 20/11; Tổng kết cuộc thi “Tuổi trẻ học tập và làm theo thư tưởng đạo đức, phong cách Hồ Chí Minh”; Tổng kết cuộc thi “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Những kỷ niệm sâu sắc về thầy cô và mái trường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>”, lựa chọn các bài thi chất lượng tham gia cấp tỉnh.</w:t>
      </w:r>
    </w:p>
    <w:p w:rsidR="0096172D" w:rsidRPr="0023399B" w:rsidRDefault="0096172D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6. Công tác kiểm tra nội bộ: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>Tiếp tục k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 xml:space="preserve">iểm tra hoạt động của các tổ Ngữ văn; Lý – Hóa – CN; Ngoại ngữ và </w:t>
      </w:r>
      <w:r w:rsidR="00AF7D56" w:rsidRPr="00AF7D56">
        <w:rPr>
          <w:rFonts w:ascii="Times New Roman" w:hAnsi="Times New Roman" w:cs="Times New Roman"/>
          <w:sz w:val="50"/>
          <w:szCs w:val="50"/>
          <w:lang w:val="vi-VN"/>
        </w:rPr>
        <w:t xml:space="preserve">các đồng chí (Sơn, Châm, Tr. </w:t>
      </w:r>
      <w:r w:rsidR="00AF7D56" w:rsidRPr="00546298">
        <w:rPr>
          <w:rFonts w:ascii="Times New Roman" w:hAnsi="Times New Roman" w:cs="Times New Roman"/>
          <w:sz w:val="50"/>
          <w:szCs w:val="50"/>
          <w:lang w:val="vi-VN"/>
        </w:rPr>
        <w:t>Thúy, Thương, L. Hương)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546298" w:rsidRDefault="0096172D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546298" w:rsidRDefault="00546298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- </w:t>
      </w:r>
      <w:r w:rsidR="0096172D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96172D" w:rsidRPr="0023399B">
        <w:rPr>
          <w:rFonts w:ascii="Times New Roman" w:hAnsi="Times New Roman" w:cs="Times New Roman"/>
          <w:sz w:val="50"/>
          <w:szCs w:val="50"/>
          <w:lang w:val="vi-VN"/>
        </w:rPr>
        <w:t>phối hợp với đ/c Hưởng dự toán kinh phí làm mời lán xe học sinh khu vực phía sau khu nhà C</w:t>
      </w:r>
      <w:r>
        <w:rPr>
          <w:rFonts w:ascii="Times New Roman" w:hAnsi="Times New Roman" w:cs="Times New Roman"/>
          <w:sz w:val="50"/>
          <w:szCs w:val="50"/>
        </w:rPr>
        <w:t>;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sz w:val="50"/>
          <w:szCs w:val="50"/>
        </w:rPr>
        <w:t>h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oàn thiện DS học sinh diện chính sách năm học 2021-2022, các chứng từ liên quan đến ngày 20/11</w:t>
      </w:r>
      <w:r>
        <w:rPr>
          <w:rFonts w:ascii="Times New Roman" w:hAnsi="Times New Roman" w:cs="Times New Roman"/>
          <w:sz w:val="50"/>
          <w:szCs w:val="50"/>
        </w:rPr>
        <w:t>;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 xml:space="preserve"> tiếp tục phối hợp với Ngân hàng NN&amp;PTNN Kim Động hướng dẫn phụ huynh nộp tiền qua tài khoản</w:t>
      </w:r>
      <w:r>
        <w:rPr>
          <w:rFonts w:ascii="Times New Roman" w:hAnsi="Times New Roman" w:cs="Times New Roman"/>
          <w:sz w:val="50"/>
          <w:szCs w:val="50"/>
        </w:rPr>
        <w:t>.</w:t>
      </w:r>
    </w:p>
    <w:p w:rsidR="00546298" w:rsidRDefault="00546298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- </w:t>
      </w:r>
      <w:r w:rsidR="0096172D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thư viện, thiết bị tổ chức cho mượn SGK, sách tham khảo, đồ dùng, thiết bị, phòng thực hành, cập nhật phần mềm theo quy định</w:t>
      </w:r>
      <w:r>
        <w:rPr>
          <w:rFonts w:ascii="Times New Roman" w:hAnsi="Times New Roman" w:cs="Times New Roman"/>
          <w:sz w:val="50"/>
          <w:szCs w:val="50"/>
        </w:rPr>
        <w:t>. Chuyển tài liệu giáo dục địa phương đến học sinh.</w:t>
      </w:r>
    </w:p>
    <w:p w:rsidR="0096172D" w:rsidRPr="00546298" w:rsidRDefault="00546298" w:rsidP="009617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sz w:val="50"/>
          <w:szCs w:val="50"/>
        </w:rPr>
        <w:t>-</w:t>
      </w:r>
      <w:r w:rsidR="0096172D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="0096172D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96172D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 w:rsidR="0096172D"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="0096172D"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bằng TN.</w:t>
      </w:r>
    </w:p>
    <w:p w:rsidR="00387FEA" w:rsidRPr="0096172D" w:rsidRDefault="002974AA" w:rsidP="00387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1A0803" w:rsidRDefault="00967BB8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>H</w:t>
      </w:r>
      <w:r w:rsidR="00546298" w:rsidRPr="00546298">
        <w:rPr>
          <w:rFonts w:ascii="Times New Roman" w:hAnsi="Times New Roman" w:cs="Times New Roman"/>
          <w:sz w:val="50"/>
          <w:szCs w:val="50"/>
          <w:lang w:val="vi-VN"/>
        </w:rPr>
        <w:t>iếu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546298" w:rsidRPr="00546298">
        <w:rPr>
          <w:rFonts w:ascii="Times New Roman" w:hAnsi="Times New Roman" w:cs="Times New Roman"/>
          <w:sz w:val="50"/>
          <w:szCs w:val="50"/>
          <w:lang w:val="vi-VN"/>
        </w:rPr>
        <w:t>về lịch sử tỉnh Hưng Yên; đ/c H. Tươi viết 1 bài về việc tổ chức cuộc thi “Thầy cô trong mắt em”; đ/c Nam viết 1 bài về lịch sử và ý nghĩa của ngày Nhà giáo Việt Nam 20/11;</w:t>
      </w:r>
      <w:r w:rsidR="00FB2047" w:rsidRPr="00FB2047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546298" w:rsidRPr="00AF1655">
        <w:rPr>
          <w:rFonts w:ascii="Times New Roman" w:hAnsi="Times New Roman" w:cs="Times New Roman"/>
          <w:sz w:val="50"/>
          <w:szCs w:val="50"/>
          <w:lang w:val="vi-VN"/>
        </w:rPr>
        <w:t>c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 xml:space="preserve">ác tổ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trưởng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 xml:space="preserve">các 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tổ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>CM</w:t>
      </w:r>
      <w:r w:rsidR="00387FEA" w:rsidRPr="00387FE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phân công người viết bài sinh hoạt tổ nhóm CM theo hướ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>ng NCBHMH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 xml:space="preserve"> hoặc STEM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>ác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 bài viết gửi về hòm thư đ/c HT trướ</w:t>
      </w:r>
      <w:r w:rsidR="00387FEA"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="00387FEA" w:rsidRPr="00387FEA">
        <w:rPr>
          <w:rFonts w:ascii="Times New Roman" w:hAnsi="Times New Roman" w:cs="Times New Roman"/>
          <w:i/>
          <w:sz w:val="50"/>
          <w:szCs w:val="50"/>
          <w:lang w:val="vi-VN"/>
        </w:rPr>
        <w:t>CN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AF1655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="00AF1655" w:rsidRPr="00AF1655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FB2047">
        <w:rPr>
          <w:rFonts w:ascii="Times New Roman" w:hAnsi="Times New Roman" w:cs="Times New Roman"/>
          <w:i/>
          <w:sz w:val="50"/>
          <w:szCs w:val="50"/>
          <w:lang w:val="vi-VN"/>
        </w:rPr>
        <w:t>/1</w:t>
      </w:r>
      <w:r w:rsidR="00FB2047" w:rsidRPr="00FB2047">
        <w:rPr>
          <w:rFonts w:ascii="Times New Roman" w:hAnsi="Times New Roman" w:cs="Times New Roman"/>
          <w:i/>
          <w:sz w:val="50"/>
          <w:szCs w:val="50"/>
          <w:lang w:val="vi-VN"/>
        </w:rPr>
        <w:t>1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="001A0803" w:rsidRPr="001A0803">
        <w:rPr>
          <w:rFonts w:ascii="Times New Roman" w:hAnsi="Times New Roman" w:cs="Times New Roman"/>
          <w:i/>
          <w:sz w:val="50"/>
          <w:szCs w:val="50"/>
          <w:lang w:val="vi-VN"/>
        </w:rPr>
        <w:t xml:space="preserve">; </w:t>
      </w:r>
      <w:r w:rsidR="001A0803"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mềm QLVB.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Các GVCN thường xuyên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 xml:space="preserve">vào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>Hướng dẫn</w:t>
      </w:r>
      <w:r w:rsidR="00387FEA">
        <w:rPr>
          <w:rFonts w:ascii="Times New Roman" w:hAnsi="Times New Roman" w:cs="Times New Roman"/>
          <w:sz w:val="50"/>
          <w:szCs w:val="50"/>
          <w:lang w:val="vi-VN"/>
        </w:rPr>
        <w:t xml:space="preserve"> cho HS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>lớp mình tham gia các cuộc thi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AF1655" w:rsidRPr="00AF1655">
        <w:rPr>
          <w:rFonts w:ascii="Times New Roman" w:hAnsi="Times New Roman" w:cs="Times New Roman"/>
          <w:sz w:val="50"/>
          <w:szCs w:val="50"/>
          <w:lang w:val="vi-VN"/>
        </w:rPr>
        <w:t>Hướng dẫn phụ huynh và học sinh nộp tiền qua tài khoản; Thu thập thông tin học sinh liên quan đến dịch Covid-19 và báo cáo BCĐ kịp thời;</w:t>
      </w:r>
      <w:r w:rsidR="00AF1655" w:rsidRPr="00AC6586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546298" w:rsidRDefault="002974AA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546298" w:rsidRDefault="00546298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- Hoàn thiện hồ sơ thành lập Hội đồng trường theo quy định tại Thông tư 32 và trình Sở GD-ĐT.</w:t>
      </w:r>
    </w:p>
    <w:p w:rsidR="00546298" w:rsidRDefault="00546298" w:rsidP="00467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- Tổ chức tọa đàm kỷ niệm ngày Nhà giáo Việt Nam 20/11.</w:t>
      </w:r>
    </w:p>
    <w:p w:rsidR="00AC6586" w:rsidRPr="00AC6586" w:rsidRDefault="003E528D" w:rsidP="00AC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AC6586" w:rsidRPr="00AC6586" w:rsidRDefault="00EF5A62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6172D">
        <w:rPr>
          <w:rFonts w:ascii="Times New Roman" w:hAnsi="Times New Roman" w:cs="Times New Roman"/>
          <w:b/>
          <w:sz w:val="50"/>
          <w:szCs w:val="50"/>
          <w:lang w:val="vi-VN"/>
        </w:rPr>
        <w:t>- Từ</w:t>
      </w:r>
      <w:r w:rsidR="00AC6586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AC6586" w:rsidRPr="00AC6586">
        <w:rPr>
          <w:rFonts w:ascii="Times New Roman" w:hAnsi="Times New Roman" w:cs="Times New Roman"/>
          <w:b/>
          <w:sz w:val="50"/>
          <w:szCs w:val="50"/>
          <w:lang w:val="vi-VN"/>
        </w:rPr>
        <w:t>7h30</w:t>
      </w:r>
      <w:r w:rsidR="00AC6586">
        <w:rPr>
          <w:rFonts w:ascii="Times New Roman" w:hAnsi="Times New Roman" w:cs="Times New Roman"/>
          <w:b/>
          <w:sz w:val="50"/>
          <w:szCs w:val="50"/>
          <w:lang w:val="vi-VN"/>
        </w:rPr>
        <w:t xml:space="preserve">h </w:t>
      </w:r>
      <w:r w:rsidR="00AC6586" w:rsidRPr="00AC6586">
        <w:rPr>
          <w:rFonts w:ascii="Times New Roman" w:hAnsi="Times New Roman" w:cs="Times New Roman"/>
          <w:b/>
          <w:sz w:val="50"/>
          <w:szCs w:val="50"/>
          <w:lang w:val="vi-VN"/>
        </w:rPr>
        <w:t>sáng</w:t>
      </w:r>
      <w:r w:rsidRPr="0096172D">
        <w:rPr>
          <w:rFonts w:ascii="Times New Roman" w:hAnsi="Times New Roman" w:cs="Times New Roman"/>
          <w:b/>
          <w:sz w:val="50"/>
          <w:szCs w:val="50"/>
          <w:lang w:val="vi-VN"/>
        </w:rPr>
        <w:t xml:space="preserve"> thứ</w:t>
      </w:r>
      <w:r w:rsidR="00AC6586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AC6586" w:rsidRPr="00AC6586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 w:rsidR="00AC6586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AC6586" w:rsidRPr="00AC6586">
        <w:rPr>
          <w:rFonts w:ascii="Times New Roman" w:hAnsi="Times New Roman" w:cs="Times New Roman"/>
          <w:b/>
          <w:sz w:val="50"/>
          <w:szCs w:val="50"/>
          <w:lang w:val="vi-VN"/>
        </w:rPr>
        <w:t>20</w:t>
      </w:r>
      <w:r w:rsidRPr="0096172D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/11): </w:t>
      </w:r>
      <w:r w:rsidRPr="0096172D">
        <w:rPr>
          <w:rFonts w:ascii="Times New Roman" w:hAnsi="Times New Roman" w:cs="Times New Roman"/>
          <w:sz w:val="50"/>
          <w:szCs w:val="50"/>
          <w:lang w:val="vi-VN"/>
        </w:rPr>
        <w:t xml:space="preserve">Tổ chức </w:t>
      </w:r>
      <w:r w:rsidR="00AC6586" w:rsidRPr="00AC6586">
        <w:rPr>
          <w:rFonts w:ascii="Times New Roman" w:hAnsi="Times New Roman" w:cs="Times New Roman"/>
          <w:sz w:val="50"/>
          <w:szCs w:val="50"/>
          <w:lang w:val="vi-VN"/>
        </w:rPr>
        <w:t xml:space="preserve">tọa đàm kỷ niệm ngày 20/11 </w:t>
      </w:r>
      <w:r w:rsidR="00AC6586" w:rsidRPr="00AC6586">
        <w:rPr>
          <w:rFonts w:ascii="Times New Roman" w:hAnsi="Times New Roman" w:cs="Times New Roman"/>
          <w:i/>
          <w:sz w:val="50"/>
          <w:szCs w:val="50"/>
          <w:lang w:val="vi-VN"/>
        </w:rPr>
        <w:t>(Nếu điều kiện dịch bệnh Covid-19 được đảm bảo để tổ chức).</w:t>
      </w:r>
    </w:p>
    <w:p w:rsidR="003E0620" w:rsidRPr="00AC6586" w:rsidRDefault="003E528D" w:rsidP="00AC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="0061494B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D3" w:rsidRDefault="000253D3" w:rsidP="007C452A">
      <w:pPr>
        <w:spacing w:after="0" w:line="240" w:lineRule="auto"/>
      </w:pPr>
      <w:r>
        <w:separator/>
      </w:r>
    </w:p>
  </w:endnote>
  <w:endnote w:type="continuationSeparator" w:id="0">
    <w:p w:rsidR="000253D3" w:rsidRDefault="000253D3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298" w:rsidRDefault="00546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6298" w:rsidRDefault="0054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D3" w:rsidRDefault="000253D3" w:rsidP="007C452A">
      <w:pPr>
        <w:spacing w:after="0" w:line="240" w:lineRule="auto"/>
      </w:pPr>
      <w:r>
        <w:separator/>
      </w:r>
    </w:p>
  </w:footnote>
  <w:footnote w:type="continuationSeparator" w:id="0">
    <w:p w:rsidR="000253D3" w:rsidRDefault="000253D3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07F84"/>
    <w:rsid w:val="000253D3"/>
    <w:rsid w:val="00044A63"/>
    <w:rsid w:val="000464E7"/>
    <w:rsid w:val="000756B6"/>
    <w:rsid w:val="000E48C7"/>
    <w:rsid w:val="000E76CA"/>
    <w:rsid w:val="000F64BE"/>
    <w:rsid w:val="00130F6F"/>
    <w:rsid w:val="001911C7"/>
    <w:rsid w:val="001A0803"/>
    <w:rsid w:val="001C3A29"/>
    <w:rsid w:val="001E51B2"/>
    <w:rsid w:val="0022729B"/>
    <w:rsid w:val="00241CF8"/>
    <w:rsid w:val="002626A1"/>
    <w:rsid w:val="00275405"/>
    <w:rsid w:val="00287319"/>
    <w:rsid w:val="002974AA"/>
    <w:rsid w:val="002B7694"/>
    <w:rsid w:val="003222E5"/>
    <w:rsid w:val="00350DAB"/>
    <w:rsid w:val="00361547"/>
    <w:rsid w:val="00383290"/>
    <w:rsid w:val="00387FEA"/>
    <w:rsid w:val="00395504"/>
    <w:rsid w:val="003A1436"/>
    <w:rsid w:val="003E0620"/>
    <w:rsid w:val="003E528D"/>
    <w:rsid w:val="004678F1"/>
    <w:rsid w:val="0047189E"/>
    <w:rsid w:val="00496F45"/>
    <w:rsid w:val="004A6100"/>
    <w:rsid w:val="00546298"/>
    <w:rsid w:val="005A2A38"/>
    <w:rsid w:val="0060359E"/>
    <w:rsid w:val="0061494B"/>
    <w:rsid w:val="00635838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8E30AF"/>
    <w:rsid w:val="009314F1"/>
    <w:rsid w:val="0096172D"/>
    <w:rsid w:val="00967BB8"/>
    <w:rsid w:val="00977A64"/>
    <w:rsid w:val="009B5763"/>
    <w:rsid w:val="00A24734"/>
    <w:rsid w:val="00A93010"/>
    <w:rsid w:val="00AB561D"/>
    <w:rsid w:val="00AC6586"/>
    <w:rsid w:val="00AF1655"/>
    <w:rsid w:val="00AF74C9"/>
    <w:rsid w:val="00AF7D56"/>
    <w:rsid w:val="00B056BD"/>
    <w:rsid w:val="00B27D5B"/>
    <w:rsid w:val="00B3222D"/>
    <w:rsid w:val="00B52F48"/>
    <w:rsid w:val="00BB6F2D"/>
    <w:rsid w:val="00BB7DC1"/>
    <w:rsid w:val="00BD22BD"/>
    <w:rsid w:val="00BD28E5"/>
    <w:rsid w:val="00CA2C28"/>
    <w:rsid w:val="00CB1C97"/>
    <w:rsid w:val="00D23BF6"/>
    <w:rsid w:val="00D62B0B"/>
    <w:rsid w:val="00D73DF3"/>
    <w:rsid w:val="00DB06EC"/>
    <w:rsid w:val="00DC0021"/>
    <w:rsid w:val="00EE4865"/>
    <w:rsid w:val="00EF14D2"/>
    <w:rsid w:val="00EF56C2"/>
    <w:rsid w:val="00EF5A62"/>
    <w:rsid w:val="00F07FE4"/>
    <w:rsid w:val="00F641FA"/>
    <w:rsid w:val="00F8239A"/>
    <w:rsid w:val="00F950A9"/>
    <w:rsid w:val="00FA7859"/>
    <w:rsid w:val="00FB2047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100</cp:revision>
  <cp:lastPrinted>2021-11-13T01:53:00Z</cp:lastPrinted>
  <dcterms:created xsi:type="dcterms:W3CDTF">2020-05-06T02:04:00Z</dcterms:created>
  <dcterms:modified xsi:type="dcterms:W3CDTF">2021-11-13T01:55:00Z</dcterms:modified>
</cp:coreProperties>
</file>