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26" w:rsidRPr="001C5458" w:rsidRDefault="00C85926" w:rsidP="00C85926">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Pr="001C5458">
        <w:rPr>
          <w:rFonts w:ascii="Times New Roman" w:eastAsia="Times New Roman" w:hAnsi="Times New Roman"/>
          <w:sz w:val="26"/>
          <w:szCs w:val="26"/>
        </w:rPr>
        <w:t xml:space="preserve">SỞ GD-ĐT HƯNG YÊN             </w:t>
      </w:r>
      <w:r w:rsidRPr="001C5458">
        <w:rPr>
          <w:rFonts w:ascii="Times New Roman" w:eastAsia="Times New Roman" w:hAnsi="Times New Roman"/>
          <w:b/>
          <w:sz w:val="26"/>
          <w:szCs w:val="26"/>
        </w:rPr>
        <w:t>CỘNG HÒA XÃ HỘI CHỦ NGHĨA VIỆT NAM</w:t>
      </w:r>
    </w:p>
    <w:p w:rsidR="00C85926" w:rsidRPr="00BF4951" w:rsidRDefault="00C85926" w:rsidP="00C85926">
      <w:pPr>
        <w:spacing w:after="0" w:line="240" w:lineRule="auto"/>
        <w:rPr>
          <w:rFonts w:ascii="Times New Roman" w:eastAsia="Times New Roman" w:hAnsi="Times New Roman"/>
          <w:sz w:val="28"/>
          <w:szCs w:val="28"/>
        </w:rPr>
      </w:pPr>
      <w:r w:rsidRPr="00BF4951">
        <w:rPr>
          <w:rFonts w:ascii="Times New Roman" w:eastAsia="Times New Roman" w:hAnsi="Times New Roman"/>
          <w:b/>
          <w:sz w:val="28"/>
          <w:szCs w:val="28"/>
        </w:rPr>
        <w:t xml:space="preserve">TRƯỜNG THPT ĐỨC HỢP </w:t>
      </w:r>
      <w:r>
        <w:rPr>
          <w:rFonts w:ascii="Times New Roman" w:eastAsia="Times New Roman" w:hAnsi="Times New Roman"/>
          <w:sz w:val="28"/>
          <w:szCs w:val="28"/>
        </w:rPr>
        <w:t xml:space="preserve">                      </w:t>
      </w:r>
      <w:r w:rsidRPr="00BF4951">
        <w:rPr>
          <w:rFonts w:ascii="Times New Roman" w:eastAsia="Times New Roman" w:hAnsi="Times New Roman"/>
          <w:b/>
          <w:sz w:val="28"/>
          <w:szCs w:val="28"/>
        </w:rPr>
        <w:t>Độc lập- Tự do- Hạnh phúc</w:t>
      </w:r>
    </w:p>
    <w:p w:rsidR="00C85926" w:rsidRPr="00EC25FD" w:rsidRDefault="00C85926" w:rsidP="00C85926">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331F84AE" wp14:editId="5B31C660">
                <wp:simplePos x="0" y="0"/>
                <wp:positionH relativeFrom="column">
                  <wp:posOffset>3253740</wp:posOffset>
                </wp:positionH>
                <wp:positionV relativeFrom="paragraph">
                  <wp:posOffset>48260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3.8pt" to="41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"/>
            </w:pict>
          </mc:Fallback>
        </mc:AlternateContent>
      </w: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14:anchorId="1F942F70" wp14:editId="12EC9802">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Pr>
          <w:rFonts w:ascii="Times New Roman" w:eastAsia="Times New Roman" w:hAnsi="Times New Roman"/>
          <w:sz w:val="28"/>
          <w:szCs w:val="28"/>
        </w:rPr>
        <w:t xml:space="preserve">        </w:t>
      </w:r>
    </w:p>
    <w:p w:rsidR="000B0020" w:rsidRPr="00DE6FB1" w:rsidRDefault="000B0020"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center"/>
        <w:rPr>
          <w:rFonts w:ascii="Times New Roman" w:eastAsia="Times New Roman" w:hAnsi="Times New Roman" w:cs="Times New Roman"/>
          <w:b/>
          <w:bCs/>
          <w:sz w:val="28"/>
          <w:szCs w:val="28"/>
          <w:lang w:val="vi-VN"/>
        </w:rPr>
      </w:pPr>
      <w:r w:rsidRPr="00DE6FB1">
        <w:rPr>
          <w:rFonts w:ascii="Times New Roman" w:eastAsia="Times New Roman" w:hAnsi="Times New Roman" w:cs="Times New Roman"/>
          <w:b/>
          <w:bCs/>
          <w:sz w:val="28"/>
          <w:szCs w:val="28"/>
          <w:lang w:val="vi-VN"/>
        </w:rPr>
        <w:t>DỰ THẢO NGHỊ QUYẾT</w:t>
      </w:r>
    </w:p>
    <w:p w:rsidR="006024A3" w:rsidRPr="00DE6FB1" w:rsidRDefault="00C251C1" w:rsidP="00881C16">
      <w:pPr>
        <w:spacing w:after="0" w:line="240" w:lineRule="auto"/>
        <w:jc w:val="center"/>
        <w:rPr>
          <w:rFonts w:ascii="Times New Roman" w:eastAsia="Times New Roman" w:hAnsi="Times New Roman" w:cs="Times New Roman"/>
          <w:b/>
          <w:bCs/>
          <w:sz w:val="28"/>
          <w:szCs w:val="28"/>
          <w:lang w:val="vi-VN"/>
        </w:rPr>
      </w:pPr>
      <w:r w:rsidRPr="00DE6FB1">
        <w:rPr>
          <w:rFonts w:ascii="Times New Roman" w:eastAsia="Times New Roman" w:hAnsi="Times New Roman" w:cs="Times New Roman"/>
          <w:b/>
          <w:bCs/>
          <w:sz w:val="28"/>
          <w:szCs w:val="28"/>
          <w:lang w:val="vi-VN"/>
        </w:rPr>
        <w:t xml:space="preserve">HỌP HỘI ĐỒNG GIÁO DỤC THÁNG </w:t>
      </w:r>
      <w:r w:rsidR="00195911" w:rsidRPr="00DE6FB1">
        <w:rPr>
          <w:rFonts w:ascii="Times New Roman" w:eastAsia="Times New Roman" w:hAnsi="Times New Roman" w:cs="Times New Roman"/>
          <w:b/>
          <w:bCs/>
          <w:sz w:val="28"/>
          <w:szCs w:val="28"/>
        </w:rPr>
        <w:t>3</w:t>
      </w:r>
      <w:r w:rsidR="00C47438" w:rsidRPr="00DE6FB1">
        <w:rPr>
          <w:rFonts w:ascii="Times New Roman" w:eastAsia="Times New Roman" w:hAnsi="Times New Roman" w:cs="Times New Roman"/>
          <w:b/>
          <w:bCs/>
          <w:sz w:val="28"/>
          <w:szCs w:val="28"/>
          <w:lang w:val="vi-VN"/>
        </w:rPr>
        <w:t xml:space="preserve"> NĂM 2020</w:t>
      </w:r>
    </w:p>
    <w:p w:rsidR="00DD182A" w:rsidRPr="00DE6FB1" w:rsidRDefault="00DD182A" w:rsidP="00881C16">
      <w:pPr>
        <w:spacing w:after="0" w:line="240" w:lineRule="auto"/>
        <w:jc w:val="center"/>
        <w:rPr>
          <w:rFonts w:ascii="Times New Roman" w:eastAsia="Times New Roman" w:hAnsi="Times New Roman" w:cs="Times New Roman"/>
          <w:b/>
          <w:bCs/>
          <w:sz w:val="28"/>
          <w:szCs w:val="28"/>
          <w:lang w:val="vi-VN"/>
        </w:rPr>
      </w:pPr>
    </w:p>
    <w:p w:rsidR="004B221F" w:rsidRPr="00C85926" w:rsidRDefault="004D5D4F" w:rsidP="00881C16">
      <w:pPr>
        <w:spacing w:after="0" w:line="240" w:lineRule="auto"/>
        <w:jc w:val="both"/>
        <w:rPr>
          <w:rFonts w:ascii="Times New Roman" w:eastAsia="Times New Roman" w:hAnsi="Times New Roman" w:cs="Times New Roman"/>
          <w:b/>
          <w:bCs/>
          <w:sz w:val="28"/>
          <w:szCs w:val="28"/>
          <w:lang w:val="vi-VN"/>
        </w:rPr>
      </w:pPr>
      <w:r w:rsidRPr="00DE6FB1">
        <w:rPr>
          <w:rFonts w:ascii="Times New Roman" w:eastAsia="Times New Roman" w:hAnsi="Times New Roman" w:cs="Times New Roman"/>
          <w:b/>
          <w:bCs/>
          <w:sz w:val="28"/>
          <w:szCs w:val="28"/>
          <w:lang w:val="vi-VN"/>
        </w:rPr>
        <w:t xml:space="preserve">        </w:t>
      </w:r>
      <w:r w:rsidR="00C85926">
        <w:rPr>
          <w:rFonts w:ascii="Times New Roman" w:eastAsia="Times New Roman" w:hAnsi="Times New Roman" w:cs="Times New Roman"/>
          <w:b/>
          <w:bCs/>
          <w:sz w:val="28"/>
          <w:szCs w:val="28"/>
          <w:lang w:val="vi-VN"/>
        </w:rPr>
        <w:t xml:space="preserve">  </w:t>
      </w:r>
      <w:r w:rsidR="004B221F" w:rsidRPr="00DE6FB1">
        <w:rPr>
          <w:rFonts w:ascii="Times New Roman" w:eastAsia="Times New Roman" w:hAnsi="Times New Roman" w:cs="Times New Roman"/>
          <w:b/>
          <w:bCs/>
          <w:sz w:val="28"/>
          <w:szCs w:val="28"/>
          <w:lang w:val="vi-VN"/>
        </w:rPr>
        <w:t>I</w:t>
      </w:r>
      <w:r w:rsidR="00663BA7" w:rsidRPr="00DE6FB1">
        <w:rPr>
          <w:rFonts w:ascii="Times New Roman" w:eastAsia="Times New Roman" w:hAnsi="Times New Roman" w:cs="Times New Roman"/>
          <w:b/>
          <w:bCs/>
          <w:sz w:val="28"/>
          <w:szCs w:val="28"/>
          <w:lang w:val="vi-VN"/>
        </w:rPr>
        <w:t xml:space="preserve">. ĐÁNH GIÁ HOẠT ĐỘNG </w:t>
      </w:r>
      <w:r w:rsidR="00195911" w:rsidRPr="00DE6FB1">
        <w:rPr>
          <w:rFonts w:ascii="Times New Roman" w:eastAsia="Times New Roman" w:hAnsi="Times New Roman" w:cs="Times New Roman"/>
          <w:b/>
          <w:bCs/>
          <w:sz w:val="28"/>
          <w:szCs w:val="28"/>
          <w:lang w:val="vi-VN"/>
        </w:rPr>
        <w:t>THÁNG 2</w:t>
      </w:r>
      <w:r w:rsidR="000B0020" w:rsidRPr="00DE6FB1">
        <w:rPr>
          <w:rFonts w:ascii="Times New Roman" w:eastAsia="Times New Roman" w:hAnsi="Times New Roman" w:cs="Times New Roman"/>
          <w:b/>
          <w:bCs/>
          <w:sz w:val="28"/>
          <w:szCs w:val="28"/>
          <w:lang w:val="vi-VN"/>
        </w:rPr>
        <w:t>/2020</w:t>
      </w:r>
    </w:p>
    <w:p w:rsidR="00195911" w:rsidRPr="00DE6FB1" w:rsidRDefault="00195911" w:rsidP="00195911">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1.Công tác giáo chính trị, dục tư tưởng</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195911" w:rsidRPr="00DE6FB1" w:rsidRDefault="00C85926" w:rsidP="001959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sz w:val="28"/>
          <w:szCs w:val="28"/>
          <w:bdr w:val="none" w:sz="0" w:space="0" w:color="auto" w:frame="1"/>
          <w:lang w:val="vi-VN"/>
        </w:rPr>
        <w:t xml:space="preserve">- </w:t>
      </w:r>
      <w:r w:rsidRPr="00C85926">
        <w:rPr>
          <w:rFonts w:ascii="Times New Roman" w:eastAsia="Times New Roman" w:hAnsi="Times New Roman" w:cs="Times New Roman"/>
          <w:sz w:val="28"/>
          <w:szCs w:val="28"/>
          <w:bdr w:val="none" w:sz="0" w:space="0" w:color="auto" w:frame="1"/>
          <w:lang w:val="vi-VN"/>
        </w:rPr>
        <w:t>Đã t</w:t>
      </w:r>
      <w:r w:rsidR="00195911" w:rsidRPr="00DE6FB1">
        <w:rPr>
          <w:rFonts w:ascii="Times New Roman" w:eastAsia="Times New Roman" w:hAnsi="Times New Roman" w:cs="Times New Roman"/>
          <w:sz w:val="28"/>
          <w:szCs w:val="28"/>
          <w:bdr w:val="none" w:sz="0" w:space="0" w:color="auto" w:frame="1"/>
          <w:lang w:val="vi-VN"/>
        </w:rPr>
        <w:t>uyên truyền và triển khai các hoạt động cụ thể để phòng dịch CoVid-19.</w:t>
      </w:r>
    </w:p>
    <w:p w:rsidR="00195911" w:rsidRPr="00C85926" w:rsidRDefault="00195911" w:rsidP="00195911">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Đã triển</w:t>
      </w:r>
      <w:r w:rsidR="00C85926">
        <w:rPr>
          <w:rFonts w:ascii="Times New Roman" w:eastAsia="Times New Roman" w:hAnsi="Times New Roman" w:cs="Times New Roman"/>
          <w:sz w:val="28"/>
          <w:szCs w:val="28"/>
          <w:bdr w:val="none" w:sz="0" w:space="0" w:color="auto" w:frame="1"/>
          <w:lang w:val="vi-VN"/>
        </w:rPr>
        <w:t xml:space="preserve"> khai các Công văn của Sở GD-ĐT</w:t>
      </w:r>
      <w:r w:rsidR="00C85926" w:rsidRPr="00C85926">
        <w:rPr>
          <w:rFonts w:ascii="Times New Roman" w:eastAsia="Times New Roman" w:hAnsi="Times New Roman" w:cs="Times New Roman"/>
          <w:sz w:val="28"/>
          <w:szCs w:val="28"/>
          <w:bdr w:val="none" w:sz="0" w:space="0" w:color="auto" w:frame="1"/>
          <w:lang w:val="vi-VN"/>
        </w:rPr>
        <w:t>.</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E6FB1">
        <w:rPr>
          <w:rFonts w:ascii="Times New Roman" w:eastAsia="Times New Roman" w:hAnsi="Times New Roman" w:cs="Times New Roman"/>
          <w:b/>
          <w:bCs/>
          <w:iCs/>
          <w:sz w:val="28"/>
          <w:szCs w:val="28"/>
          <w:bdr w:val="none" w:sz="0" w:space="0" w:color="auto" w:frame="1"/>
          <w:lang w:val="vi-VN"/>
        </w:rPr>
        <w:t>2. Hoạt động của BGH và chuyên môn</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E6FB1">
        <w:rPr>
          <w:rFonts w:ascii="Times New Roman" w:eastAsia="Times New Roman" w:hAnsi="Times New Roman" w:cs="Times New Roman"/>
          <w:b/>
          <w:bCs/>
          <w:iCs/>
          <w:sz w:val="28"/>
          <w:szCs w:val="28"/>
          <w:bdr w:val="none" w:sz="0" w:space="0" w:color="auto" w:frame="1"/>
          <w:lang w:val="vi-VN"/>
        </w:rPr>
        <w:t>a. Hoạt động của BGH</w:t>
      </w:r>
    </w:p>
    <w:p w:rsidR="00195911" w:rsidRPr="00DE6FB1" w:rsidRDefault="00C85926" w:rsidP="00195911">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C85926">
        <w:rPr>
          <w:rFonts w:ascii="Times New Roman" w:hAnsi="Times New Roman" w:cs="Times New Roman"/>
          <w:sz w:val="28"/>
          <w:szCs w:val="28"/>
          <w:lang w:val="vi-VN"/>
        </w:rPr>
        <w:t>Đã t</w:t>
      </w:r>
      <w:r w:rsidR="00195911" w:rsidRPr="00DE6FB1">
        <w:rPr>
          <w:rFonts w:ascii="Times New Roman" w:hAnsi="Times New Roman" w:cs="Times New Roman"/>
          <w:sz w:val="28"/>
          <w:szCs w:val="28"/>
          <w:lang w:val="vi-VN"/>
        </w:rPr>
        <w:t>ạm dừng việc học chính khóa cho cả 3 khối học kỳ II do dịch CoVid -19.</w:t>
      </w:r>
    </w:p>
    <w:p w:rsidR="00195911" w:rsidRPr="00DE6FB1" w:rsidRDefault="00C85926" w:rsidP="00195911">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C85926">
        <w:rPr>
          <w:rFonts w:ascii="Times New Roman" w:hAnsi="Times New Roman" w:cs="Times New Roman"/>
          <w:sz w:val="28"/>
          <w:szCs w:val="28"/>
          <w:lang w:val="vi-VN"/>
        </w:rPr>
        <w:t>Đã t</w:t>
      </w:r>
      <w:r w:rsidR="00195911" w:rsidRPr="00DE6FB1">
        <w:rPr>
          <w:rFonts w:ascii="Times New Roman" w:hAnsi="Times New Roman" w:cs="Times New Roman"/>
          <w:sz w:val="28"/>
          <w:szCs w:val="28"/>
          <w:lang w:val="vi-VN"/>
        </w:rPr>
        <w:t>hành lập Ban chỉ đạo phòng chống dịch CoVid -2019 và xây dựng Kế hoạch thực hiện.</w:t>
      </w:r>
    </w:p>
    <w:p w:rsidR="00195911" w:rsidRPr="00DE6FB1" w:rsidRDefault="00C85926" w:rsidP="00195911">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C85926">
        <w:rPr>
          <w:rFonts w:ascii="Times New Roman" w:hAnsi="Times New Roman" w:cs="Times New Roman"/>
          <w:sz w:val="28"/>
          <w:szCs w:val="28"/>
          <w:lang w:val="vi-VN"/>
        </w:rPr>
        <w:t>Đã c</w:t>
      </w:r>
      <w:r w:rsidR="00195911" w:rsidRPr="00DE6FB1">
        <w:rPr>
          <w:rFonts w:ascii="Times New Roman" w:hAnsi="Times New Roman" w:cs="Times New Roman"/>
          <w:sz w:val="28"/>
          <w:szCs w:val="28"/>
          <w:lang w:val="vi-VN"/>
        </w:rPr>
        <w:t>hỉ đạo giáo viên, nhân viên vệ sinh trường lớp, phun thuốc sát trùng, khử khuẩn.</w:t>
      </w:r>
    </w:p>
    <w:p w:rsidR="00195911" w:rsidRPr="00DE6FB1" w:rsidRDefault="00C85926" w:rsidP="0019591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Pr>
          <w:rFonts w:ascii="Times New Roman" w:eastAsia="Times New Roman" w:hAnsi="Times New Roman" w:cs="Times New Roman"/>
          <w:bCs/>
          <w:iCs/>
          <w:sz w:val="28"/>
          <w:szCs w:val="28"/>
          <w:bdr w:val="none" w:sz="0" w:space="0" w:color="auto" w:frame="1"/>
          <w:lang w:val="vi-VN"/>
        </w:rPr>
        <w:t xml:space="preserve">- </w:t>
      </w:r>
      <w:r w:rsidRPr="00C85926">
        <w:rPr>
          <w:rFonts w:ascii="Times New Roman" w:eastAsia="Times New Roman" w:hAnsi="Times New Roman" w:cs="Times New Roman"/>
          <w:bCs/>
          <w:iCs/>
          <w:sz w:val="28"/>
          <w:szCs w:val="28"/>
          <w:bdr w:val="none" w:sz="0" w:space="0" w:color="auto" w:frame="1"/>
          <w:lang w:val="vi-VN"/>
        </w:rPr>
        <w:t>Đã t</w:t>
      </w:r>
      <w:r w:rsidR="00195911" w:rsidRPr="00DE6FB1">
        <w:rPr>
          <w:rFonts w:ascii="Times New Roman" w:eastAsia="Times New Roman" w:hAnsi="Times New Roman" w:cs="Times New Roman"/>
          <w:bCs/>
          <w:iCs/>
          <w:sz w:val="28"/>
          <w:szCs w:val="28"/>
          <w:bdr w:val="none" w:sz="0" w:space="0" w:color="auto" w:frame="1"/>
          <w:lang w:val="vi-VN"/>
        </w:rPr>
        <w:t xml:space="preserve">ạm dừng công tác dạy nghề. </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Đã tổ chức cắt tỉa, bón phân, chăm sóc hệ thống cây xanh trong khuôn viên trường.</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Tạm dừng Chương trình Sân khấu học đường.</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Tạm dừng Giải bóng đá nam học sinh năm học 201</w:t>
      </w:r>
      <w:r w:rsidRPr="00DE6FB1">
        <w:rPr>
          <w:rFonts w:ascii="Times New Roman" w:hAnsi="Times New Roman" w:cs="Times New Roman"/>
          <w:sz w:val="28"/>
          <w:szCs w:val="28"/>
          <w:lang w:val="vi-VN"/>
        </w:rPr>
        <w:t>9</w:t>
      </w:r>
      <w:r w:rsidRPr="00DE6FB1">
        <w:rPr>
          <w:rFonts w:ascii="Times New Roman" w:hAnsi="Times New Roman" w:cs="Times New Roman"/>
          <w:sz w:val="28"/>
          <w:szCs w:val="28"/>
          <w:lang w:val="es-BO"/>
        </w:rPr>
        <w:t>-20</w:t>
      </w:r>
      <w:r w:rsidRPr="00DE6FB1">
        <w:rPr>
          <w:rFonts w:ascii="Times New Roman" w:hAnsi="Times New Roman" w:cs="Times New Roman"/>
          <w:sz w:val="28"/>
          <w:szCs w:val="28"/>
          <w:lang w:val="vi-VN"/>
        </w:rPr>
        <w:t>20</w:t>
      </w:r>
      <w:r w:rsidRPr="00DE6FB1">
        <w:rPr>
          <w:rFonts w:ascii="Times New Roman" w:hAnsi="Times New Roman" w:cs="Times New Roman"/>
          <w:sz w:val="28"/>
          <w:szCs w:val="28"/>
          <w:lang w:val="es-BO"/>
        </w:rPr>
        <w:t>.</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Đã hướng dẫn và triển khai  viết SKKN năm học 201</w:t>
      </w:r>
      <w:r w:rsidRPr="00DE6FB1">
        <w:rPr>
          <w:rFonts w:ascii="Times New Roman" w:hAnsi="Times New Roman" w:cs="Times New Roman"/>
          <w:sz w:val="28"/>
          <w:szCs w:val="28"/>
          <w:lang w:val="vi-VN"/>
        </w:rPr>
        <w:t>9</w:t>
      </w:r>
      <w:r w:rsidRPr="00DE6FB1">
        <w:rPr>
          <w:rFonts w:ascii="Times New Roman" w:hAnsi="Times New Roman" w:cs="Times New Roman"/>
          <w:sz w:val="28"/>
          <w:szCs w:val="28"/>
          <w:lang w:val="es-BO"/>
        </w:rPr>
        <w:t>-20</w:t>
      </w:r>
      <w:r w:rsidRPr="00DE6FB1">
        <w:rPr>
          <w:rFonts w:ascii="Times New Roman" w:hAnsi="Times New Roman" w:cs="Times New Roman"/>
          <w:sz w:val="28"/>
          <w:szCs w:val="28"/>
          <w:lang w:val="vi-VN"/>
        </w:rPr>
        <w:t>20</w:t>
      </w:r>
      <w:r w:rsidRPr="00DE6FB1">
        <w:rPr>
          <w:rFonts w:ascii="Times New Roman" w:hAnsi="Times New Roman" w:cs="Times New Roman"/>
          <w:sz w:val="28"/>
          <w:szCs w:val="28"/>
          <w:lang w:val="es-BO"/>
        </w:rPr>
        <w:t>.</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Tạm dừng việc sinh hoạt của các CLB Stem, bóng rổ, ghi ta, Tiếng Anh.</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Chưa tham gia thi Giáo viên giỏi cấp tỉnh do Sở chưa tổ chức.</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Chưa tổ chức đối thoại giữa đại diện HS và phụ huynh với lãnh đạo nhà trường lần 2.</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Đã chỉ đạo công tác kiểm tra nội bộ.</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Đã chỉ đạo việc khai thác phần mềm quản lý nhà trường mới (Đ/c Hưởng và đ/c Liên phụ trách, đã hoàn thành).</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Chưa chỉ đạo CLB STEM xây dựng được KH phát động và tổ chức Ngày hội STEM dịp 26/3.</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DE6FB1">
        <w:rPr>
          <w:rFonts w:ascii="Times New Roman" w:eastAsia="Times New Roman" w:hAnsi="Times New Roman" w:cs="Times New Roman"/>
          <w:b/>
          <w:bCs/>
          <w:iCs/>
          <w:sz w:val="28"/>
          <w:szCs w:val="28"/>
          <w:bdr w:val="none" w:sz="0" w:space="0" w:color="auto" w:frame="1"/>
          <w:lang w:val="vi-VN"/>
        </w:rPr>
        <w:t>b. Hoạt động của BCM</w:t>
      </w:r>
    </w:p>
    <w:p w:rsidR="00195911" w:rsidRPr="00DE6FB1" w:rsidRDefault="00195911" w:rsidP="00195911">
      <w:pPr>
        <w:spacing w:after="0" w:line="240" w:lineRule="auto"/>
        <w:rPr>
          <w:rFonts w:ascii="Times New Roman" w:hAnsi="Times New Roman" w:cs="Times New Roman"/>
          <w:sz w:val="28"/>
          <w:szCs w:val="28"/>
          <w:lang w:val="vi-VN"/>
        </w:rPr>
      </w:pPr>
      <w:r w:rsidRPr="00DE6FB1">
        <w:rPr>
          <w:rFonts w:ascii="Times New Roman" w:hAnsi="Times New Roman" w:cs="Times New Roman"/>
          <w:sz w:val="28"/>
          <w:szCs w:val="28"/>
          <w:lang w:val="es-BO"/>
        </w:rPr>
        <w:t xml:space="preserve">   </w:t>
      </w:r>
      <w:r w:rsidRPr="00DE6FB1">
        <w:rPr>
          <w:rFonts w:ascii="Times New Roman" w:hAnsi="Times New Roman" w:cs="Times New Roman"/>
          <w:sz w:val="28"/>
          <w:szCs w:val="28"/>
          <w:lang w:val="es-BO"/>
        </w:rPr>
        <w:tab/>
      </w:r>
      <w:r w:rsidRPr="00DE6FB1">
        <w:rPr>
          <w:rFonts w:ascii="Times New Roman" w:hAnsi="Times New Roman" w:cs="Times New Roman"/>
          <w:sz w:val="28"/>
          <w:szCs w:val="28"/>
          <w:lang w:val="vi-VN"/>
        </w:rPr>
        <w:t xml:space="preserve">- </w:t>
      </w:r>
      <w:r w:rsidRPr="00DE6FB1">
        <w:rPr>
          <w:rFonts w:ascii="Times New Roman" w:hAnsi="Times New Roman" w:cs="Times New Roman"/>
          <w:sz w:val="28"/>
          <w:szCs w:val="28"/>
          <w:lang w:val="es-BO"/>
        </w:rPr>
        <w:t>Tạm dừng việc t</w:t>
      </w:r>
      <w:r w:rsidRPr="00DE6FB1">
        <w:rPr>
          <w:rFonts w:ascii="Times New Roman" w:hAnsi="Times New Roman" w:cs="Times New Roman"/>
          <w:sz w:val="28"/>
          <w:szCs w:val="28"/>
          <w:lang w:val="vi-VN"/>
        </w:rPr>
        <w:t>ổ chức dạy và học theo quy định</w:t>
      </w:r>
    </w:p>
    <w:p w:rsidR="00195911" w:rsidRPr="00DE6FB1" w:rsidRDefault="00C85926" w:rsidP="00C85926">
      <w:pPr>
        <w:spacing w:after="0" w:line="240" w:lineRule="auto"/>
        <w:jc w:val="both"/>
        <w:rPr>
          <w:rFonts w:ascii="Times New Roman" w:hAnsi="Times New Roman" w:cs="Times New Roman"/>
          <w:sz w:val="28"/>
          <w:szCs w:val="28"/>
          <w:lang w:val="es-BO"/>
        </w:rPr>
      </w:pPr>
      <w:r>
        <w:rPr>
          <w:rFonts w:ascii="Times New Roman" w:hAnsi="Times New Roman" w:cs="Times New Roman"/>
          <w:sz w:val="28"/>
          <w:szCs w:val="28"/>
          <w:lang w:val="es-BO"/>
        </w:rPr>
        <w:t xml:space="preserve">  </w:t>
      </w:r>
      <w:r>
        <w:rPr>
          <w:rFonts w:ascii="Times New Roman" w:hAnsi="Times New Roman" w:cs="Times New Roman"/>
          <w:sz w:val="28"/>
          <w:szCs w:val="28"/>
          <w:lang w:val="es-BO"/>
        </w:rPr>
        <w:tab/>
      </w:r>
      <w:r w:rsidR="00195911" w:rsidRPr="00DE6FB1">
        <w:rPr>
          <w:rFonts w:ascii="Times New Roman" w:hAnsi="Times New Roman" w:cs="Times New Roman"/>
          <w:sz w:val="28"/>
          <w:szCs w:val="28"/>
          <w:lang w:val="vi-VN"/>
        </w:rPr>
        <w:t>- T</w:t>
      </w:r>
      <w:r w:rsidR="00195911" w:rsidRPr="00DE6FB1">
        <w:rPr>
          <w:rFonts w:ascii="Times New Roman" w:hAnsi="Times New Roman" w:cs="Times New Roman"/>
          <w:sz w:val="28"/>
          <w:szCs w:val="28"/>
          <w:lang w:val="es-BO"/>
        </w:rPr>
        <w:t>ạm dừng việc t</w:t>
      </w:r>
      <w:r w:rsidR="00195911" w:rsidRPr="00DE6FB1">
        <w:rPr>
          <w:rFonts w:ascii="Times New Roman" w:hAnsi="Times New Roman" w:cs="Times New Roman"/>
          <w:sz w:val="28"/>
          <w:szCs w:val="28"/>
          <w:lang w:val="vi-VN"/>
        </w:rPr>
        <w:t>ổ chức dạy thêm, học thêm cho học sinh theo kế hoạch</w:t>
      </w:r>
      <w:r w:rsidR="00195911" w:rsidRPr="00DE6FB1">
        <w:rPr>
          <w:rFonts w:ascii="Times New Roman" w:hAnsi="Times New Roman" w:cs="Times New Roman"/>
          <w:sz w:val="28"/>
          <w:szCs w:val="28"/>
          <w:lang w:val="es-BO"/>
        </w:rPr>
        <w:t>, lớp 12 tổ chức ôn thi THPT QG theo nguyện vọng của học sinh.</w:t>
      </w:r>
    </w:p>
    <w:p w:rsidR="00195911" w:rsidRPr="00DE6FB1" w:rsidRDefault="00195911" w:rsidP="00195911">
      <w:pPr>
        <w:spacing w:after="0" w:line="240" w:lineRule="auto"/>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xml:space="preserve">   </w:t>
      </w:r>
      <w:r w:rsidRPr="00DE6FB1">
        <w:rPr>
          <w:rFonts w:ascii="Times New Roman" w:hAnsi="Times New Roman" w:cs="Times New Roman"/>
          <w:sz w:val="28"/>
          <w:szCs w:val="28"/>
          <w:lang w:val="es-BO"/>
        </w:rPr>
        <w:tab/>
        <w:t>- Chưa tham gia thi GVDG cấp tỉnh.</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3. Công tác khảo thí và kiểm định</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lastRenderedPageBreak/>
        <w:t>- Đã kiểm tra sổ đầu bài tháng 2/2020</w:t>
      </w:r>
    </w:p>
    <w:p w:rsidR="00195911" w:rsidRPr="00DE6FB1" w:rsidRDefault="00195911" w:rsidP="00C85926">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Chưa tổ chức kiểm tra 45 phút 10 môn văn hóa dự kiến ngày 18,19,20,21/02</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 xml:space="preserve">4. Công tác kiểm tra nội bộ </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Chưa kiểm tra nội dung dạy tích hợp phòng chống tham nhũng; học tập và làm theo tấm gương đạo đức Hồ Chí Minh đối với GV môn GDCD.</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Đã kiểm tra hoạt động của Đoàn Thanh niên, tổ Sinh – TD- QP, tổ Văn phòng.</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Kết quả: Có hồ sơ kèm theo và gửi lại các tập thẻ và cá nhân được kiểm tra.</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5.</w:t>
      </w:r>
      <w:r w:rsidR="00C85926">
        <w:rPr>
          <w:rFonts w:ascii="Times New Roman" w:eastAsia="Times New Roman" w:hAnsi="Times New Roman" w:cs="Times New Roman"/>
          <w:b/>
          <w:sz w:val="28"/>
          <w:szCs w:val="28"/>
        </w:rPr>
        <w:t xml:space="preserve"> </w:t>
      </w:r>
      <w:r w:rsidRPr="00DE6FB1">
        <w:rPr>
          <w:rFonts w:ascii="Times New Roman" w:eastAsia="Times New Roman" w:hAnsi="Times New Roman" w:cs="Times New Roman"/>
          <w:b/>
          <w:sz w:val="28"/>
          <w:szCs w:val="28"/>
          <w:lang w:val="vi-VN"/>
        </w:rPr>
        <w:t xml:space="preserve">Công tác đoàn thể: </w:t>
      </w:r>
    </w:p>
    <w:p w:rsidR="00195911" w:rsidRDefault="00195911" w:rsidP="00195911">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DE6FB1">
        <w:rPr>
          <w:rFonts w:ascii="Times New Roman" w:eastAsia="Times New Roman" w:hAnsi="Times New Roman" w:cs="Times New Roman"/>
          <w:b/>
          <w:bCs/>
          <w:sz w:val="28"/>
          <w:szCs w:val="28"/>
          <w:bdr w:val="none" w:sz="0" w:space="0" w:color="auto" w:frame="1"/>
          <w:lang w:val="vi-VN"/>
        </w:rPr>
        <w:t>a.</w:t>
      </w:r>
      <w:r w:rsidR="00C85926">
        <w:rPr>
          <w:rFonts w:ascii="Times New Roman" w:eastAsia="Times New Roman" w:hAnsi="Times New Roman" w:cs="Times New Roman"/>
          <w:b/>
          <w:bCs/>
          <w:sz w:val="28"/>
          <w:szCs w:val="28"/>
          <w:bdr w:val="none" w:sz="0" w:space="0" w:color="auto" w:frame="1"/>
        </w:rPr>
        <w:t xml:space="preserve"> </w:t>
      </w:r>
      <w:r w:rsidRPr="00DE6FB1">
        <w:rPr>
          <w:rFonts w:ascii="Times New Roman" w:eastAsia="Times New Roman" w:hAnsi="Times New Roman" w:cs="Times New Roman"/>
          <w:b/>
          <w:bCs/>
          <w:sz w:val="28"/>
          <w:szCs w:val="28"/>
          <w:bdr w:val="none" w:sz="0" w:space="0" w:color="auto" w:frame="1"/>
          <w:lang w:val="vi-VN"/>
        </w:rPr>
        <w:t>Công đoàn</w:t>
      </w:r>
    </w:p>
    <w:p w:rsidR="00C85926" w:rsidRDefault="00C85926" w:rsidP="001959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E6FB1">
        <w:rPr>
          <w:rFonts w:ascii="Times New Roman" w:hAnsi="Times New Roman" w:cs="Times New Roman"/>
          <w:sz w:val="28"/>
          <w:szCs w:val="28"/>
        </w:rPr>
        <w:t xml:space="preserve">Tiếp tục phối hợp với BCM duy trì nề nếp sinh hoạt chuyên môn </w:t>
      </w:r>
      <w:r w:rsidRPr="00DE6FB1">
        <w:rPr>
          <w:rFonts w:ascii="Times New Roman" w:hAnsi="Times New Roman" w:cs="Times New Roman"/>
          <w:i/>
          <w:sz w:val="28"/>
          <w:szCs w:val="28"/>
        </w:rPr>
        <w:t>“Đổi mới sáng tạo trong Dạy và học”</w:t>
      </w:r>
      <w:r w:rsidRPr="00DE6FB1">
        <w:rPr>
          <w:rFonts w:ascii="Times New Roman" w:hAnsi="Times New Roman" w:cs="Times New Roman"/>
          <w:sz w:val="28"/>
          <w:szCs w:val="28"/>
        </w:rPr>
        <w:t>. Hưởng ứng phong trào thi đua chào mừng 90 năm ngày thành lập Đảng cộng sản Việt Nam 03/2/1930-3/2/2020</w:t>
      </w:r>
      <w:r>
        <w:rPr>
          <w:rFonts w:ascii="Times New Roman" w:hAnsi="Times New Roman" w:cs="Times New Roman"/>
          <w:sz w:val="28"/>
          <w:szCs w:val="28"/>
        </w:rPr>
        <w:t>.</w:t>
      </w:r>
    </w:p>
    <w:p w:rsidR="00C85926" w:rsidRDefault="00C85926" w:rsidP="00195911">
      <w:pPr>
        <w:spacing w:after="0" w:line="240" w:lineRule="auto"/>
        <w:ind w:firstLine="720"/>
        <w:jc w:val="both"/>
        <w:rPr>
          <w:rFonts w:ascii="Times New Roman" w:hAnsi="Times New Roman" w:cs="Times New Roman"/>
          <w:sz w:val="28"/>
          <w:szCs w:val="28"/>
        </w:rPr>
      </w:pPr>
      <w:r>
        <w:rPr>
          <w:rStyle w:val="Strong"/>
          <w:rFonts w:ascii="Times New Roman" w:hAnsi="Times New Roman" w:cs="Times New Roman"/>
          <w:b w:val="0"/>
          <w:sz w:val="28"/>
          <w:szCs w:val="28"/>
        </w:rPr>
        <w:t xml:space="preserve">- </w:t>
      </w:r>
      <w:r w:rsidRPr="00DE6FB1">
        <w:rPr>
          <w:rStyle w:val="Strong"/>
          <w:rFonts w:ascii="Times New Roman" w:hAnsi="Times New Roman" w:cs="Times New Roman"/>
          <w:b w:val="0"/>
          <w:sz w:val="28"/>
          <w:szCs w:val="28"/>
        </w:rPr>
        <w:t xml:space="preserve">UBKT Công đoàn </w:t>
      </w:r>
      <w:r w:rsidRPr="00DE6FB1">
        <w:rPr>
          <w:rFonts w:ascii="Times New Roman" w:hAnsi="Times New Roman" w:cs="Times New Roman"/>
          <w:sz w:val="28"/>
          <w:szCs w:val="28"/>
        </w:rPr>
        <w:t>phối hợp với LĐT kiểm tra hoạt động và sử dụng Căn tin nhà trường tháng 03/2020.</w:t>
      </w:r>
    </w:p>
    <w:p w:rsidR="00C85926" w:rsidRDefault="00C85926" w:rsidP="001959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E6FB1">
        <w:rPr>
          <w:rFonts w:ascii="Times New Roman" w:hAnsi="Times New Roman" w:cs="Times New Roman"/>
          <w:sz w:val="28"/>
          <w:szCs w:val="28"/>
        </w:rPr>
        <w:t>Không tổ chức đi Lễ chùa Tam Chúc Hà Nam và lễ hội Phủ dầy Nam Định như dự kiến</w:t>
      </w:r>
      <w:r>
        <w:rPr>
          <w:rFonts w:ascii="Times New Roman" w:hAnsi="Times New Roman" w:cs="Times New Roman"/>
          <w:sz w:val="28"/>
          <w:szCs w:val="28"/>
        </w:rPr>
        <w:t>.</w:t>
      </w:r>
    </w:p>
    <w:p w:rsidR="00C85926" w:rsidRDefault="00C85926" w:rsidP="001959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E6FB1">
        <w:rPr>
          <w:rFonts w:ascii="Times New Roman" w:hAnsi="Times New Roman" w:cs="Times New Roman"/>
          <w:sz w:val="28"/>
          <w:szCs w:val="28"/>
        </w:rPr>
        <w:t>Công tác thăm hỏi: Thăm đ/c Căn tổ Sử-Địa-GDCD.</w:t>
      </w:r>
    </w:p>
    <w:p w:rsidR="00C85926" w:rsidRDefault="00C85926" w:rsidP="00195911">
      <w:pPr>
        <w:spacing w:after="0" w:line="240" w:lineRule="auto"/>
        <w:ind w:firstLine="720"/>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 </w:t>
      </w:r>
      <w:r w:rsidRPr="00DE6FB1">
        <w:rPr>
          <w:rFonts w:ascii="Times New Roman" w:eastAsia="Times New Roman" w:hAnsi="Times New Roman" w:cs="Times New Roman"/>
          <w:bCs/>
          <w:sz w:val="28"/>
          <w:szCs w:val="28"/>
          <w:bdr w:val="none" w:sz="0" w:space="0" w:color="auto" w:frame="1"/>
        </w:rPr>
        <w:t>Đã tham gia tổng vệ sinh trường, lớp phòng chống dịch CoVid- 19.</w:t>
      </w:r>
    </w:p>
    <w:p w:rsidR="00C85926" w:rsidRDefault="00C85926" w:rsidP="00195911">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bdr w:val="none" w:sz="0" w:space="0" w:color="auto" w:frame="1"/>
        </w:rPr>
        <w:t xml:space="preserve">- </w:t>
      </w:r>
      <w:r w:rsidRPr="00DE6FB1">
        <w:rPr>
          <w:rFonts w:ascii="Times New Roman" w:eastAsia="Times New Roman" w:hAnsi="Times New Roman" w:cs="Times New Roman"/>
          <w:bCs/>
          <w:sz w:val="28"/>
          <w:szCs w:val="28"/>
          <w:bdr w:val="none" w:sz="0" w:space="0" w:color="auto" w:frame="1"/>
        </w:rPr>
        <w:t>Tham gia công tác truyền thông cùng nhà trường phòng chống dịch CoVid- 19.</w:t>
      </w:r>
    </w:p>
    <w:p w:rsidR="00195911" w:rsidRPr="00DE6FB1" w:rsidRDefault="00195911" w:rsidP="00195911">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DE6FB1">
        <w:rPr>
          <w:rFonts w:ascii="Times New Roman" w:eastAsia="Times New Roman" w:hAnsi="Times New Roman" w:cs="Times New Roman"/>
          <w:b/>
          <w:bCs/>
          <w:sz w:val="28"/>
          <w:szCs w:val="28"/>
          <w:bdr w:val="none" w:sz="0" w:space="0" w:color="auto" w:frame="1"/>
          <w:lang w:val="vi-VN"/>
        </w:rPr>
        <w:t>b. Đoàn TNCSHCM</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rPr>
      </w:pPr>
      <w:r w:rsidRPr="00DE6FB1">
        <w:rPr>
          <w:rFonts w:ascii="Times New Roman" w:eastAsia="Times New Roman" w:hAnsi="Times New Roman" w:cs="Times New Roman"/>
          <w:bCs/>
          <w:sz w:val="28"/>
          <w:szCs w:val="28"/>
          <w:bdr w:val="none" w:sz="0" w:space="0" w:color="auto" w:frame="1"/>
        </w:rPr>
        <w:t>- Đã tham gia tổng vệ sinh trường, lớp phòng chống dịch CoVid- 19.</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rPr>
      </w:pPr>
      <w:r w:rsidRPr="00DE6FB1">
        <w:rPr>
          <w:rFonts w:ascii="Times New Roman" w:eastAsia="Times New Roman" w:hAnsi="Times New Roman" w:cs="Times New Roman"/>
          <w:bCs/>
          <w:sz w:val="28"/>
          <w:szCs w:val="28"/>
          <w:bdr w:val="none" w:sz="0" w:space="0" w:color="auto" w:frame="1"/>
        </w:rPr>
        <w:t>- Tham gia công tác truyền thông cùng nhà trường phòng chống dịch CoVid- 19.</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rPr>
      </w:pPr>
      <w:r w:rsidRPr="00DE6FB1">
        <w:rPr>
          <w:rFonts w:ascii="Times New Roman" w:eastAsia="Times New Roman" w:hAnsi="Times New Roman" w:cs="Times New Roman"/>
          <w:bCs/>
          <w:sz w:val="28"/>
          <w:szCs w:val="28"/>
          <w:bdr w:val="none" w:sz="0" w:space="0" w:color="auto" w:frame="1"/>
        </w:rPr>
        <w:t>- Triển khai cuộc thi ATGT trực tuyến. Kết quả: Có 45 cán bộ, GV  và có 650 học sinh tham gia.</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6.</w:t>
      </w:r>
      <w:r w:rsidRPr="00DE6FB1">
        <w:rPr>
          <w:rFonts w:ascii="Times New Roman" w:eastAsia="Times New Roman" w:hAnsi="Times New Roman" w:cs="Times New Roman"/>
          <w:b/>
          <w:sz w:val="28"/>
          <w:szCs w:val="28"/>
        </w:rPr>
        <w:t xml:space="preserve"> </w:t>
      </w:r>
      <w:r w:rsidRPr="00DE6FB1">
        <w:rPr>
          <w:rFonts w:ascii="Times New Roman" w:eastAsia="Times New Roman" w:hAnsi="Times New Roman" w:cs="Times New Roman"/>
          <w:b/>
          <w:sz w:val="28"/>
          <w:szCs w:val="28"/>
          <w:lang w:val="vi-VN"/>
        </w:rPr>
        <w:t>Lao động, cơ sở vật chất, an ninh</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DE6FB1">
        <w:rPr>
          <w:rFonts w:ascii="Times New Roman" w:hAnsi="Times New Roman"/>
          <w:sz w:val="28"/>
          <w:szCs w:val="28"/>
          <w:lang w:val="vi-VN"/>
        </w:rPr>
        <w:t xml:space="preserve">Đã xây dựng KH tổng vệ sinh toàn trường 5 lần, phối hợp với ngành y tế phun thuốc sát trùng 2 lần để </w:t>
      </w:r>
      <w:r w:rsidRPr="00DE6FB1">
        <w:rPr>
          <w:rFonts w:ascii="Times New Roman" w:eastAsia="Times New Roman" w:hAnsi="Times New Roman" w:cs="Times New Roman"/>
          <w:bCs/>
          <w:sz w:val="28"/>
          <w:szCs w:val="28"/>
          <w:bdr w:val="none" w:sz="0" w:space="0" w:color="auto" w:frame="1"/>
          <w:lang w:val="vi-VN"/>
        </w:rPr>
        <w:t>phòng chống dịch CoVid- 19.</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DE6FB1">
        <w:rPr>
          <w:rFonts w:ascii="Times New Roman" w:eastAsia="Times New Roman" w:hAnsi="Times New Roman" w:cs="Times New Roman"/>
          <w:bCs/>
          <w:sz w:val="28"/>
          <w:szCs w:val="28"/>
          <w:bdr w:val="none" w:sz="0" w:space="0" w:color="auto" w:frame="1"/>
          <w:lang w:val="vi-VN"/>
        </w:rPr>
        <w:t>Bổ sung, hoàn thiện cơ sở vật chất phục vụ công tác phòng dịch: Lắp mới 20 vòi nước, 6 chậu sứ, vôi ve lại khu vệ sinh học sinh, lắp giá đựng giấy khô, nước rửa tay tại tất cả các lớp học.</w:t>
      </w:r>
    </w:p>
    <w:p w:rsidR="00195911" w:rsidRPr="00DE6FB1" w:rsidRDefault="00195911" w:rsidP="00195911">
      <w:pPr>
        <w:pStyle w:val="ListParagraph"/>
        <w:spacing w:after="0" w:line="240" w:lineRule="auto"/>
        <w:ind w:left="435"/>
        <w:jc w:val="both"/>
        <w:rPr>
          <w:rFonts w:ascii="Times New Roman" w:hAnsi="Times New Roman"/>
          <w:sz w:val="28"/>
          <w:szCs w:val="28"/>
          <w:lang w:val="vi-VN"/>
        </w:rPr>
      </w:pPr>
      <w:r w:rsidRPr="00DE6FB1">
        <w:rPr>
          <w:rFonts w:ascii="Times New Roman" w:hAnsi="Times New Roman"/>
          <w:sz w:val="28"/>
          <w:szCs w:val="28"/>
          <w:lang w:val="vi-VN"/>
        </w:rPr>
        <w:t xml:space="preserve">     Đảm bảo trực của bảo vệ 24/24h.</w:t>
      </w:r>
    </w:p>
    <w:p w:rsidR="00195911" w:rsidRPr="00DE6FB1" w:rsidRDefault="00195911" w:rsidP="00195911">
      <w:pPr>
        <w:pStyle w:val="ListParagraph"/>
        <w:spacing w:after="0" w:line="240" w:lineRule="auto"/>
        <w:ind w:left="435"/>
        <w:jc w:val="both"/>
        <w:rPr>
          <w:rFonts w:ascii="Times New Roman" w:hAnsi="Times New Roman"/>
          <w:sz w:val="28"/>
          <w:szCs w:val="28"/>
          <w:lang w:val="vi-VN"/>
        </w:rPr>
      </w:pPr>
      <w:r w:rsidRPr="00DE6FB1">
        <w:rPr>
          <w:rFonts w:ascii="Times New Roman" w:hAnsi="Times New Roman"/>
          <w:sz w:val="28"/>
          <w:szCs w:val="28"/>
          <w:lang w:val="vi-VN"/>
        </w:rPr>
        <w:t xml:space="preserve">     Chăm sóc, bón phân, cắt tỉa hệ thống cây xanh trong khuôn viên trường.</w:t>
      </w:r>
    </w:p>
    <w:p w:rsidR="00195911" w:rsidRPr="00DE6FB1" w:rsidRDefault="00195911" w:rsidP="00195911">
      <w:pPr>
        <w:spacing w:after="0" w:line="240" w:lineRule="auto"/>
        <w:ind w:left="720"/>
        <w:jc w:val="both"/>
        <w:rPr>
          <w:rFonts w:ascii="Times New Roman" w:eastAsia="Times New Roman" w:hAnsi="Times New Roman" w:cs="Times New Roman"/>
          <w:b/>
          <w:sz w:val="28"/>
          <w:szCs w:val="28"/>
          <w:bdr w:val="none" w:sz="0" w:space="0" w:color="auto" w:frame="1"/>
        </w:rPr>
      </w:pPr>
      <w:r w:rsidRPr="00DE6FB1">
        <w:rPr>
          <w:rFonts w:ascii="Times New Roman" w:eastAsia="Times New Roman" w:hAnsi="Times New Roman" w:cs="Times New Roman"/>
          <w:b/>
          <w:sz w:val="28"/>
          <w:szCs w:val="28"/>
          <w:bdr w:val="none" w:sz="0" w:space="0" w:color="auto" w:frame="1"/>
          <w:lang w:val="vi-VN"/>
        </w:rPr>
        <w:t xml:space="preserve">7.Văn phòng: </w:t>
      </w:r>
    </w:p>
    <w:tbl>
      <w:tblPr>
        <w:tblStyle w:val="TableGrid"/>
        <w:tblW w:w="9356" w:type="dxa"/>
        <w:tblInd w:w="108" w:type="dxa"/>
        <w:tblLook w:val="04A0" w:firstRow="1" w:lastRow="0" w:firstColumn="1" w:lastColumn="0" w:noHBand="0" w:noVBand="1"/>
      </w:tblPr>
      <w:tblGrid>
        <w:gridCol w:w="590"/>
        <w:gridCol w:w="8766"/>
      </w:tblGrid>
      <w:tr w:rsidR="00195911" w:rsidRPr="00DE6FB1" w:rsidTr="00C85926">
        <w:tc>
          <w:tcPr>
            <w:tcW w:w="590" w:type="dxa"/>
          </w:tcPr>
          <w:p w:rsidR="00195911" w:rsidRPr="00DE6FB1" w:rsidRDefault="00195911" w:rsidP="008B6C0C">
            <w:pPr>
              <w:jc w:val="center"/>
              <w:rPr>
                <w:b/>
                <w:sz w:val="28"/>
                <w:szCs w:val="28"/>
              </w:rPr>
            </w:pPr>
            <w:r w:rsidRPr="00DE6FB1">
              <w:rPr>
                <w:b/>
                <w:sz w:val="28"/>
                <w:szCs w:val="28"/>
              </w:rPr>
              <w:t>TT</w:t>
            </w:r>
          </w:p>
        </w:tc>
        <w:tc>
          <w:tcPr>
            <w:tcW w:w="8766" w:type="dxa"/>
          </w:tcPr>
          <w:p w:rsidR="00195911" w:rsidRPr="00DE6FB1" w:rsidRDefault="00195911" w:rsidP="008B6C0C">
            <w:pPr>
              <w:jc w:val="center"/>
              <w:rPr>
                <w:b/>
                <w:sz w:val="28"/>
                <w:szCs w:val="28"/>
              </w:rPr>
            </w:pPr>
            <w:r w:rsidRPr="00DE6FB1">
              <w:rPr>
                <w:b/>
                <w:sz w:val="28"/>
                <w:szCs w:val="28"/>
              </w:rPr>
              <w:t>Tên các hoạt động đã triển khai</w:t>
            </w:r>
          </w:p>
        </w:tc>
      </w:tr>
      <w:tr w:rsidR="00195911" w:rsidRPr="00DE6FB1" w:rsidTr="00C85926">
        <w:tc>
          <w:tcPr>
            <w:tcW w:w="590" w:type="dxa"/>
          </w:tcPr>
          <w:p w:rsidR="00195911" w:rsidRPr="00DE6FB1" w:rsidRDefault="00195911" w:rsidP="008B6C0C">
            <w:pPr>
              <w:jc w:val="center"/>
              <w:rPr>
                <w:sz w:val="28"/>
                <w:szCs w:val="28"/>
              </w:rPr>
            </w:pPr>
            <w:r w:rsidRPr="00DE6FB1">
              <w:rPr>
                <w:sz w:val="28"/>
                <w:szCs w:val="28"/>
              </w:rPr>
              <w:t>1</w:t>
            </w:r>
          </w:p>
        </w:tc>
        <w:tc>
          <w:tcPr>
            <w:tcW w:w="8766" w:type="dxa"/>
          </w:tcPr>
          <w:p w:rsidR="00195911" w:rsidRPr="00DE6FB1" w:rsidRDefault="00195911" w:rsidP="008B6C0C">
            <w:pPr>
              <w:rPr>
                <w:sz w:val="28"/>
                <w:szCs w:val="28"/>
              </w:rPr>
            </w:pPr>
            <w:r w:rsidRPr="00DE6FB1">
              <w:rPr>
                <w:rFonts w:eastAsia="Calibri"/>
                <w:sz w:val="28"/>
                <w:szCs w:val="28"/>
              </w:rPr>
              <w:t>Lương và các chế độ cho CBGV_ NV tháng 2</w:t>
            </w:r>
          </w:p>
        </w:tc>
      </w:tr>
      <w:tr w:rsidR="00195911" w:rsidRPr="00DE6FB1" w:rsidTr="00C85926">
        <w:tc>
          <w:tcPr>
            <w:tcW w:w="590" w:type="dxa"/>
          </w:tcPr>
          <w:p w:rsidR="00195911" w:rsidRPr="00DE6FB1" w:rsidRDefault="00195911" w:rsidP="008B6C0C">
            <w:pPr>
              <w:jc w:val="center"/>
              <w:rPr>
                <w:sz w:val="28"/>
                <w:szCs w:val="28"/>
              </w:rPr>
            </w:pPr>
            <w:r w:rsidRPr="00DE6FB1">
              <w:rPr>
                <w:sz w:val="28"/>
                <w:szCs w:val="28"/>
              </w:rPr>
              <w:t>2</w:t>
            </w:r>
          </w:p>
        </w:tc>
        <w:tc>
          <w:tcPr>
            <w:tcW w:w="8766" w:type="dxa"/>
          </w:tcPr>
          <w:p w:rsidR="00195911" w:rsidRPr="00DE6FB1" w:rsidRDefault="00195911" w:rsidP="008B6C0C">
            <w:pPr>
              <w:rPr>
                <w:sz w:val="28"/>
                <w:szCs w:val="28"/>
              </w:rPr>
            </w:pPr>
            <w:r w:rsidRPr="00DE6FB1">
              <w:rPr>
                <w:sz w:val="28"/>
                <w:szCs w:val="28"/>
              </w:rPr>
              <w:t>Làm truy lĩnh lương cho những người được tăng lương trước thời hạn và thường xuyên.</w:t>
            </w:r>
          </w:p>
        </w:tc>
      </w:tr>
      <w:tr w:rsidR="00195911" w:rsidRPr="00DE6FB1" w:rsidTr="00C85926">
        <w:tc>
          <w:tcPr>
            <w:tcW w:w="590" w:type="dxa"/>
          </w:tcPr>
          <w:p w:rsidR="00195911" w:rsidRPr="00DE6FB1" w:rsidRDefault="00195911" w:rsidP="008B6C0C">
            <w:pPr>
              <w:jc w:val="center"/>
              <w:rPr>
                <w:sz w:val="28"/>
                <w:szCs w:val="28"/>
              </w:rPr>
            </w:pPr>
            <w:r w:rsidRPr="00DE6FB1">
              <w:rPr>
                <w:sz w:val="28"/>
                <w:szCs w:val="28"/>
              </w:rPr>
              <w:t>3</w:t>
            </w:r>
          </w:p>
        </w:tc>
        <w:tc>
          <w:tcPr>
            <w:tcW w:w="8766" w:type="dxa"/>
          </w:tcPr>
          <w:p w:rsidR="00195911" w:rsidRPr="00DE6FB1" w:rsidRDefault="00195911" w:rsidP="008B6C0C">
            <w:pPr>
              <w:rPr>
                <w:sz w:val="28"/>
                <w:szCs w:val="28"/>
              </w:rPr>
            </w:pPr>
            <w:r w:rsidRPr="00DE6FB1">
              <w:rPr>
                <w:sz w:val="28"/>
                <w:szCs w:val="28"/>
              </w:rPr>
              <w:t>Thực hiện thanh toán các khoản kinh phí phát sinh</w:t>
            </w:r>
          </w:p>
        </w:tc>
      </w:tr>
      <w:tr w:rsidR="00195911" w:rsidRPr="00DE6FB1" w:rsidTr="00C85926">
        <w:tc>
          <w:tcPr>
            <w:tcW w:w="590" w:type="dxa"/>
          </w:tcPr>
          <w:p w:rsidR="00195911" w:rsidRPr="00DE6FB1" w:rsidRDefault="00195911" w:rsidP="008B6C0C">
            <w:pPr>
              <w:jc w:val="center"/>
              <w:rPr>
                <w:sz w:val="28"/>
                <w:szCs w:val="28"/>
              </w:rPr>
            </w:pPr>
            <w:r w:rsidRPr="00DE6FB1">
              <w:rPr>
                <w:sz w:val="28"/>
                <w:szCs w:val="28"/>
              </w:rPr>
              <w:t>4</w:t>
            </w:r>
          </w:p>
        </w:tc>
        <w:tc>
          <w:tcPr>
            <w:tcW w:w="8766" w:type="dxa"/>
          </w:tcPr>
          <w:p w:rsidR="00195911" w:rsidRPr="00DE6FB1" w:rsidRDefault="00195911" w:rsidP="008B6C0C">
            <w:pPr>
              <w:rPr>
                <w:sz w:val="28"/>
                <w:szCs w:val="28"/>
              </w:rPr>
            </w:pPr>
            <w:r w:rsidRPr="00DE6FB1">
              <w:rPr>
                <w:sz w:val="28"/>
                <w:szCs w:val="28"/>
              </w:rPr>
              <w:t>Làm báo cáo tài chính năm 2019</w:t>
            </w:r>
          </w:p>
        </w:tc>
      </w:tr>
      <w:tr w:rsidR="00195911" w:rsidRPr="00DE6FB1" w:rsidTr="00C85926">
        <w:tc>
          <w:tcPr>
            <w:tcW w:w="590" w:type="dxa"/>
          </w:tcPr>
          <w:p w:rsidR="00195911" w:rsidRPr="00DE6FB1" w:rsidRDefault="00195911" w:rsidP="008B6C0C">
            <w:pPr>
              <w:rPr>
                <w:sz w:val="28"/>
                <w:szCs w:val="28"/>
              </w:rPr>
            </w:pPr>
            <w:r w:rsidRPr="00DE6FB1">
              <w:rPr>
                <w:sz w:val="28"/>
                <w:szCs w:val="28"/>
              </w:rPr>
              <w:t>5</w:t>
            </w:r>
          </w:p>
        </w:tc>
        <w:tc>
          <w:tcPr>
            <w:tcW w:w="8766" w:type="dxa"/>
          </w:tcPr>
          <w:p w:rsidR="00195911" w:rsidRPr="00DE6FB1" w:rsidRDefault="00195911" w:rsidP="008B6C0C">
            <w:pPr>
              <w:rPr>
                <w:sz w:val="28"/>
                <w:szCs w:val="28"/>
                <w:lang w:val="vi-VN"/>
              </w:rPr>
            </w:pPr>
            <w:r w:rsidRPr="00DE6FB1">
              <w:rPr>
                <w:sz w:val="28"/>
                <w:szCs w:val="28"/>
              </w:rPr>
              <w:t xml:space="preserve">Theo dõi, cập nhật thường xuyên Công văn đi đến </w:t>
            </w:r>
          </w:p>
        </w:tc>
      </w:tr>
      <w:tr w:rsidR="00195911" w:rsidRPr="00DE6FB1" w:rsidTr="00C85926">
        <w:tc>
          <w:tcPr>
            <w:tcW w:w="590" w:type="dxa"/>
          </w:tcPr>
          <w:p w:rsidR="00195911" w:rsidRPr="00DE6FB1" w:rsidRDefault="00195911" w:rsidP="008B6C0C">
            <w:pPr>
              <w:rPr>
                <w:sz w:val="28"/>
                <w:szCs w:val="28"/>
              </w:rPr>
            </w:pPr>
            <w:r w:rsidRPr="00DE6FB1">
              <w:rPr>
                <w:sz w:val="28"/>
                <w:szCs w:val="28"/>
              </w:rPr>
              <w:t>6</w:t>
            </w:r>
          </w:p>
        </w:tc>
        <w:tc>
          <w:tcPr>
            <w:tcW w:w="8766" w:type="dxa"/>
          </w:tcPr>
          <w:p w:rsidR="00195911" w:rsidRPr="00DE6FB1" w:rsidRDefault="00195911" w:rsidP="008B6C0C">
            <w:pPr>
              <w:rPr>
                <w:sz w:val="28"/>
                <w:szCs w:val="28"/>
              </w:rPr>
            </w:pPr>
            <w:r w:rsidRPr="00DE6FB1">
              <w:rPr>
                <w:sz w:val="28"/>
                <w:szCs w:val="28"/>
              </w:rPr>
              <w:t>Cấp phát bằng tốt nghiệp THPT cho học sinh đã TN theo lịch cụ thể</w:t>
            </w:r>
          </w:p>
        </w:tc>
      </w:tr>
      <w:tr w:rsidR="00195911" w:rsidRPr="00DE6FB1" w:rsidTr="00C85926">
        <w:tc>
          <w:tcPr>
            <w:tcW w:w="590" w:type="dxa"/>
          </w:tcPr>
          <w:p w:rsidR="00195911" w:rsidRPr="00DE6FB1" w:rsidRDefault="00195911" w:rsidP="008B6C0C">
            <w:pPr>
              <w:rPr>
                <w:sz w:val="28"/>
                <w:szCs w:val="28"/>
              </w:rPr>
            </w:pPr>
            <w:r w:rsidRPr="00DE6FB1">
              <w:rPr>
                <w:sz w:val="28"/>
                <w:szCs w:val="28"/>
              </w:rPr>
              <w:lastRenderedPageBreak/>
              <w:t>7</w:t>
            </w:r>
          </w:p>
        </w:tc>
        <w:tc>
          <w:tcPr>
            <w:tcW w:w="8766" w:type="dxa"/>
          </w:tcPr>
          <w:p w:rsidR="00195911" w:rsidRPr="00DE6FB1" w:rsidRDefault="00195911" w:rsidP="008B6C0C">
            <w:pPr>
              <w:rPr>
                <w:sz w:val="28"/>
                <w:szCs w:val="28"/>
              </w:rPr>
            </w:pPr>
            <w:r w:rsidRPr="00DE6FB1">
              <w:rPr>
                <w:sz w:val="28"/>
                <w:szCs w:val="28"/>
              </w:rPr>
              <w:t>Cho học sinh đã ra trường, bỏ học rút hồ sơ, học bạ</w:t>
            </w:r>
          </w:p>
        </w:tc>
      </w:tr>
    </w:tbl>
    <w:p w:rsidR="00195911" w:rsidRPr="00DE6FB1" w:rsidRDefault="00195911" w:rsidP="00195911">
      <w:pPr>
        <w:spacing w:after="0" w:line="240" w:lineRule="auto"/>
        <w:ind w:firstLine="720"/>
        <w:jc w:val="both"/>
        <w:rPr>
          <w:rFonts w:ascii="Times New Roman" w:eastAsia="Times New Roman" w:hAnsi="Times New Roman" w:cs="Times New Roman"/>
          <w:sz w:val="28"/>
          <w:szCs w:val="28"/>
          <w:bdr w:val="none" w:sz="0" w:space="0" w:color="auto" w:frame="1"/>
        </w:rPr>
      </w:pPr>
      <w:r w:rsidRPr="00DE6FB1">
        <w:rPr>
          <w:rFonts w:ascii="Times New Roman" w:eastAsia="Times New Roman" w:hAnsi="Times New Roman" w:cs="Times New Roman"/>
          <w:b/>
          <w:sz w:val="28"/>
          <w:szCs w:val="28"/>
          <w:bdr w:val="none" w:sz="0" w:space="0" w:color="auto" w:frame="1"/>
          <w:lang w:val="vi-VN"/>
        </w:rPr>
        <w:t>8. Hoạt động của các tổ chuyên môn</w:t>
      </w:r>
      <w:r w:rsidRPr="00DE6FB1">
        <w:rPr>
          <w:rFonts w:ascii="Times New Roman" w:eastAsia="Times New Roman" w:hAnsi="Times New Roman" w:cs="Times New Roman"/>
          <w:b/>
          <w:sz w:val="28"/>
          <w:szCs w:val="28"/>
          <w:bdr w:val="none" w:sz="0" w:space="0" w:color="auto" w:frame="1"/>
        </w:rPr>
        <w:t xml:space="preserve">: </w:t>
      </w:r>
      <w:r w:rsidRPr="00DE6FB1">
        <w:rPr>
          <w:rFonts w:ascii="Times New Roman" w:eastAsia="Times New Roman" w:hAnsi="Times New Roman" w:cs="Times New Roman"/>
          <w:sz w:val="28"/>
          <w:szCs w:val="28"/>
          <w:bdr w:val="none" w:sz="0" w:space="0" w:color="auto" w:frame="1"/>
        </w:rPr>
        <w:t>Các tổ chuyên môn đã chỉ đạo các giáo viên tổ chức dạy Onnile và giao bài tập trực tuyến cho học sinh học và tự ôn tập tại nhà.</w:t>
      </w:r>
    </w:p>
    <w:p w:rsidR="00195911" w:rsidRDefault="00195911" w:rsidP="00195911">
      <w:pPr>
        <w:spacing w:after="0" w:line="240" w:lineRule="auto"/>
        <w:ind w:firstLine="720"/>
        <w:jc w:val="both"/>
        <w:rPr>
          <w:rFonts w:ascii="Times New Roman" w:eastAsia="Times New Roman" w:hAnsi="Times New Roman" w:cs="Times New Roman"/>
          <w:b/>
          <w:sz w:val="28"/>
          <w:szCs w:val="28"/>
        </w:rPr>
      </w:pPr>
      <w:r w:rsidRPr="00DE6FB1">
        <w:rPr>
          <w:rFonts w:ascii="Times New Roman" w:eastAsia="Times New Roman" w:hAnsi="Times New Roman" w:cs="Times New Roman"/>
          <w:b/>
          <w:sz w:val="28"/>
          <w:szCs w:val="28"/>
        </w:rPr>
        <w:t>9</w:t>
      </w:r>
      <w:r w:rsidRPr="00DE6FB1">
        <w:rPr>
          <w:rFonts w:ascii="Times New Roman" w:eastAsia="Times New Roman" w:hAnsi="Times New Roman" w:cs="Times New Roman"/>
          <w:b/>
          <w:sz w:val="28"/>
          <w:szCs w:val="28"/>
          <w:lang w:val="vi-VN"/>
        </w:rPr>
        <w:t>. Hoạt động CNTT</w:t>
      </w:r>
    </w:p>
    <w:p w:rsidR="00C85926" w:rsidRPr="00C85926" w:rsidRDefault="00C85926" w:rsidP="00195911">
      <w:pPr>
        <w:spacing w:after="0" w:line="240" w:lineRule="auto"/>
        <w:ind w:firstLine="720"/>
        <w:jc w:val="both"/>
        <w:rPr>
          <w:rFonts w:ascii="Times New Roman" w:eastAsia="Times New Roman" w:hAnsi="Times New Roman" w:cs="Times New Roman"/>
          <w:sz w:val="28"/>
          <w:szCs w:val="28"/>
          <w:bdr w:val="none" w:sz="0" w:space="0" w:color="auto" w:frame="1"/>
        </w:rPr>
      </w:pPr>
      <w:r w:rsidRPr="00C859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Đã h</w:t>
      </w:r>
      <w:r w:rsidRPr="00C85926">
        <w:rPr>
          <w:rFonts w:ascii="Times New Roman" w:eastAsia="Times New Roman" w:hAnsi="Times New Roman" w:cs="Times New Roman"/>
          <w:sz w:val="28"/>
          <w:szCs w:val="28"/>
        </w:rPr>
        <w:t>ướng dẫn giáo viên dạy học trực tuyến bằng phần mềm microsoft Teams.</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Website của trường: </w:t>
      </w:r>
      <w:r w:rsidRPr="00DE6FB1">
        <w:rPr>
          <w:rFonts w:ascii="Times New Roman" w:eastAsia="Times New Roman" w:hAnsi="Times New Roman" w:cs="Times New Roman"/>
          <w:sz w:val="28"/>
          <w:szCs w:val="28"/>
          <w:lang w:val="vi-VN"/>
        </w:rPr>
        <w:t>Đ/c Tỏ thường xuyên cập nhật các thông tin liênh quan đến dịch bệnh, đã đăng được 5 bài tuyên truyền về dịch Covid – 19.</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Trang trường học kết nối: </w:t>
      </w:r>
      <w:r w:rsidRPr="00DE6FB1">
        <w:rPr>
          <w:rFonts w:ascii="Times New Roman" w:eastAsia="Times New Roman" w:hAnsi="Times New Roman" w:cs="Times New Roman"/>
          <w:sz w:val="28"/>
          <w:szCs w:val="28"/>
          <w:lang w:val="vi-VN"/>
        </w:rPr>
        <w:t>GV tiếp tục tham gia để đăng bài hoặc học các khóa học trực tuyến.</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học sinh và điểm: </w:t>
      </w:r>
      <w:r w:rsidRPr="00DE6FB1">
        <w:rPr>
          <w:rFonts w:ascii="Times New Roman" w:eastAsia="Times New Roman" w:hAnsi="Times New Roman" w:cs="Times New Roman"/>
          <w:sz w:val="28"/>
          <w:szCs w:val="28"/>
          <w:lang w:val="vi-VN"/>
        </w:rPr>
        <w:t>Đ/c Tuyến đã giúp GV cập nhật điểm HKI vào phần mềm mới (CSDL ngành)..</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quản lý cán bộ: </w:t>
      </w:r>
      <w:r w:rsidRPr="00DE6FB1">
        <w:rPr>
          <w:rFonts w:ascii="Times New Roman" w:eastAsia="Times New Roman" w:hAnsi="Times New Roman" w:cs="Times New Roman"/>
          <w:sz w:val="28"/>
          <w:szCs w:val="28"/>
          <w:lang w:val="vi-VN"/>
        </w:rPr>
        <w:t>(đ/c Liên) Thường xuyên cập nhật thông tin của cán bộ, GV, NV.</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thư viện: </w:t>
      </w:r>
      <w:r w:rsidRPr="00DE6FB1">
        <w:rPr>
          <w:rFonts w:ascii="Times New Roman" w:eastAsia="Times New Roman" w:hAnsi="Times New Roman" w:cs="Times New Roman"/>
          <w:sz w:val="28"/>
          <w:szCs w:val="28"/>
          <w:lang w:val="vi-VN"/>
        </w:rPr>
        <w:t xml:space="preserve">(đ/c Hường) tiếp tục cập nhật </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quản lý thiết bị: </w:t>
      </w:r>
      <w:r w:rsidRPr="00DE6FB1">
        <w:rPr>
          <w:rFonts w:ascii="Times New Roman" w:eastAsia="Times New Roman" w:hAnsi="Times New Roman" w:cs="Times New Roman"/>
          <w:sz w:val="28"/>
          <w:szCs w:val="28"/>
          <w:lang w:val="vi-VN"/>
        </w:rPr>
        <w:t>(đ/c Hường)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kiểm định: </w:t>
      </w:r>
      <w:r w:rsidRPr="00DE6FB1">
        <w:rPr>
          <w:rFonts w:ascii="Times New Roman" w:eastAsia="Times New Roman" w:hAnsi="Times New Roman" w:cs="Times New Roman"/>
          <w:sz w:val="28"/>
          <w:szCs w:val="28"/>
          <w:lang w:val="vi-VN"/>
        </w:rPr>
        <w:t>(đ/c Vinh)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kế toán: </w:t>
      </w:r>
      <w:r w:rsidRPr="00DE6FB1">
        <w:rPr>
          <w:rFonts w:ascii="Times New Roman" w:eastAsia="Times New Roman" w:hAnsi="Times New Roman" w:cs="Times New Roman"/>
          <w:sz w:val="28"/>
          <w:szCs w:val="28"/>
          <w:lang w:val="vi-VN"/>
        </w:rPr>
        <w:t>(đ/c Liên) Thường xuyên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văn bản: </w:t>
      </w:r>
      <w:r w:rsidRPr="00DE6FB1">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đảo đề: </w:t>
      </w:r>
      <w:r w:rsidRPr="00DE6FB1">
        <w:rPr>
          <w:rFonts w:ascii="Times New Roman" w:eastAsia="Times New Roman" w:hAnsi="Times New Roman" w:cs="Times New Roman"/>
          <w:sz w:val="28"/>
          <w:szCs w:val="28"/>
          <w:lang w:val="vi-VN"/>
        </w:rPr>
        <w:t>(đ/c Hưởng)</w:t>
      </w:r>
      <w:r w:rsidRPr="00DE6FB1">
        <w:rPr>
          <w:rFonts w:ascii="Times New Roman" w:eastAsia="Times New Roman" w:hAnsi="Times New Roman" w:cs="Times New Roman"/>
          <w:b/>
          <w:sz w:val="28"/>
          <w:szCs w:val="28"/>
          <w:lang w:val="vi-VN"/>
        </w:rPr>
        <w:t xml:space="preserve"> </w:t>
      </w:r>
      <w:r w:rsidRPr="00DE6FB1">
        <w:rPr>
          <w:rFonts w:ascii="Times New Roman" w:eastAsia="Times New Roman" w:hAnsi="Times New Roman" w:cs="Times New Roman"/>
          <w:sz w:val="28"/>
          <w:szCs w:val="28"/>
          <w:lang w:val="vi-VN"/>
        </w:rPr>
        <w:t>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xếp thời khóa biểu:  </w:t>
      </w:r>
      <w:r w:rsidRPr="00DE6FB1">
        <w:rPr>
          <w:rFonts w:ascii="Times New Roman" w:eastAsia="Times New Roman" w:hAnsi="Times New Roman" w:cs="Times New Roman"/>
          <w:sz w:val="28"/>
          <w:szCs w:val="28"/>
          <w:lang w:val="vi-VN"/>
        </w:rPr>
        <w:t>(đ/c Én)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Phần mềm</w:t>
      </w:r>
      <w:r w:rsidRPr="00DE6FB1">
        <w:rPr>
          <w:rFonts w:ascii="Times New Roman" w:eastAsia="Times New Roman" w:hAnsi="Times New Roman" w:cs="Times New Roman"/>
          <w:sz w:val="28"/>
          <w:szCs w:val="28"/>
          <w:lang w:val="vi-VN"/>
        </w:rPr>
        <w:t xml:space="preserve"> </w:t>
      </w:r>
      <w:r w:rsidRPr="00DE6FB1">
        <w:rPr>
          <w:rFonts w:ascii="Times New Roman" w:eastAsia="Times New Roman" w:hAnsi="Times New Roman" w:cs="Times New Roman"/>
          <w:b/>
          <w:sz w:val="28"/>
          <w:szCs w:val="28"/>
          <w:lang w:val="vi-VN"/>
        </w:rPr>
        <w:t xml:space="preserve">CSDL ngành: </w:t>
      </w:r>
      <w:r w:rsidRPr="00DE6FB1">
        <w:rPr>
          <w:rFonts w:ascii="Times New Roman" w:eastAsia="Times New Roman" w:hAnsi="Times New Roman" w:cs="Times New Roman"/>
          <w:sz w:val="28"/>
          <w:szCs w:val="28"/>
          <w:lang w:val="vi-VN"/>
        </w:rPr>
        <w:t>(đ/c Vinh)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10. Công tác chủ nhiệm: </w:t>
      </w:r>
    </w:p>
    <w:p w:rsidR="00195911" w:rsidRPr="00DE6FB1" w:rsidRDefault="00195911" w:rsidP="00195911">
      <w:pPr>
        <w:spacing w:after="0" w:line="240" w:lineRule="auto"/>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ab/>
      </w:r>
      <w:r w:rsidRPr="00DE6FB1">
        <w:rPr>
          <w:rFonts w:ascii="Times New Roman" w:eastAsia="Times New Roman" w:hAnsi="Times New Roman" w:cs="Times New Roman"/>
          <w:sz w:val="28"/>
          <w:szCs w:val="28"/>
          <w:lang w:val="vi-VN"/>
        </w:rPr>
        <w:t xml:space="preserve">- GVCN </w:t>
      </w:r>
      <w:r w:rsidR="00C85926" w:rsidRPr="00C85926">
        <w:rPr>
          <w:rFonts w:ascii="Times New Roman" w:eastAsia="Times New Roman" w:hAnsi="Times New Roman" w:cs="Times New Roman"/>
          <w:sz w:val="28"/>
          <w:szCs w:val="28"/>
          <w:lang w:val="vi-VN"/>
        </w:rPr>
        <w:t xml:space="preserve">đã </w:t>
      </w:r>
      <w:r w:rsidRPr="00DE6FB1">
        <w:rPr>
          <w:rFonts w:ascii="Times New Roman" w:eastAsia="Times New Roman" w:hAnsi="Times New Roman" w:cs="Times New Roman"/>
          <w:sz w:val="28"/>
          <w:szCs w:val="28"/>
          <w:lang w:val="vi-VN"/>
        </w:rPr>
        <w:t>thường xuyên liên lạc với phụ huynh và học sinh để lấy thông tin về dịch bệnh và tình hình sức khỏe của học sinh báo cáo Ban chỉ đạo cấp trường ngày 2 lần để Ban chỉ đạo cấp trường báo cáo Ban chỉ đạo của Sở GD.</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lang w:val="vi-VN"/>
        </w:rPr>
        <w:t xml:space="preserve">- Làm đầu mối tổ chức việc </w:t>
      </w:r>
      <w:r w:rsidRPr="00DE6FB1">
        <w:rPr>
          <w:rFonts w:ascii="Times New Roman" w:eastAsia="Times New Roman" w:hAnsi="Times New Roman" w:cs="Times New Roman"/>
          <w:sz w:val="28"/>
          <w:szCs w:val="28"/>
          <w:bdr w:val="none" w:sz="0" w:space="0" w:color="auto" w:frame="1"/>
          <w:lang w:val="vi-VN"/>
        </w:rPr>
        <w:t>dạy Onnile và giao bài tập trực tuyến cho học sinh học và tự ôn tập tại nhà.</w:t>
      </w:r>
    </w:p>
    <w:p w:rsidR="00195911" w:rsidRPr="00C85926" w:rsidRDefault="00195911" w:rsidP="0019591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 xml:space="preserve">11. Công tác tổ chức: </w:t>
      </w:r>
    </w:p>
    <w:p w:rsidR="000B0020" w:rsidRPr="00C85926" w:rsidRDefault="000B0020" w:rsidP="000B0020">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E6FB1">
        <w:rPr>
          <w:rFonts w:ascii="Times New Roman" w:eastAsia="Times New Roman" w:hAnsi="Times New Roman" w:cs="Times New Roman"/>
          <w:b/>
          <w:bCs/>
          <w:sz w:val="28"/>
          <w:szCs w:val="28"/>
          <w:bdr w:val="none" w:sz="0" w:space="0" w:color="auto" w:frame="1"/>
          <w:lang w:val="vi-VN"/>
        </w:rPr>
        <w:t xml:space="preserve">III. KẾ HOẠCH THÁNG </w:t>
      </w:r>
      <w:r w:rsidR="00195911" w:rsidRPr="00DE6FB1">
        <w:rPr>
          <w:rFonts w:ascii="Times New Roman" w:eastAsia="Times New Roman" w:hAnsi="Times New Roman" w:cs="Times New Roman"/>
          <w:b/>
          <w:bCs/>
          <w:sz w:val="28"/>
          <w:szCs w:val="28"/>
          <w:bdr w:val="none" w:sz="0" w:space="0" w:color="auto" w:frame="1"/>
          <w:lang w:val="vi-VN"/>
        </w:rPr>
        <w:t>3</w:t>
      </w:r>
      <w:r w:rsidRPr="00DE6FB1">
        <w:rPr>
          <w:rFonts w:ascii="Times New Roman" w:eastAsia="Times New Roman" w:hAnsi="Times New Roman" w:cs="Times New Roman"/>
          <w:b/>
          <w:bCs/>
          <w:sz w:val="28"/>
          <w:szCs w:val="28"/>
          <w:bdr w:val="none" w:sz="0" w:space="0" w:color="auto" w:frame="1"/>
          <w:lang w:val="vi-VN"/>
        </w:rPr>
        <w:t xml:space="preserve"> NĂM 2020</w:t>
      </w:r>
    </w:p>
    <w:p w:rsidR="00195911" w:rsidRPr="00DE6FB1" w:rsidRDefault="00195911" w:rsidP="00195911">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1.</w:t>
      </w:r>
      <w:r w:rsidR="00C85926" w:rsidRPr="00C85926">
        <w:rPr>
          <w:rFonts w:ascii="Times New Roman" w:eastAsia="Times New Roman" w:hAnsi="Times New Roman" w:cs="Times New Roman"/>
          <w:b/>
          <w:sz w:val="28"/>
          <w:szCs w:val="28"/>
          <w:bdr w:val="none" w:sz="0" w:space="0" w:color="auto" w:frame="1"/>
          <w:lang w:val="vi-VN"/>
        </w:rPr>
        <w:t xml:space="preserve"> </w:t>
      </w:r>
      <w:r w:rsidRPr="00DE6FB1">
        <w:rPr>
          <w:rFonts w:ascii="Times New Roman" w:eastAsia="Times New Roman" w:hAnsi="Times New Roman" w:cs="Times New Roman"/>
          <w:b/>
          <w:sz w:val="28"/>
          <w:szCs w:val="28"/>
          <w:bdr w:val="none" w:sz="0" w:space="0" w:color="auto" w:frame="1"/>
          <w:lang w:val="vi-VN"/>
        </w:rPr>
        <w:t>Công tác giáo chính trị, dục tư tưởng</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Tuyên truyền và triển khai các hoạt động cụ thể để phòng dịch CoVid-19.</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Triển khai các Công văn của Sở GD-ĐT:</w:t>
      </w:r>
    </w:p>
    <w:p w:rsidR="00195911" w:rsidRPr="00DE6FB1" w:rsidRDefault="00195911" w:rsidP="00195911">
      <w:pPr>
        <w:spacing w:after="0" w:line="240" w:lineRule="auto"/>
        <w:ind w:firstLine="720"/>
        <w:jc w:val="both"/>
        <w:rPr>
          <w:rFonts w:ascii="Times New Roman" w:hAnsi="Times New Roman" w:cs="Times New Roman"/>
          <w:sz w:val="28"/>
          <w:szCs w:val="28"/>
          <w:lang w:val="nl-NL"/>
        </w:rPr>
      </w:pPr>
      <w:r w:rsidRPr="00DE6FB1">
        <w:rPr>
          <w:rFonts w:ascii="Times New Roman" w:hAnsi="Times New Roman" w:cs="Times New Roman"/>
          <w:sz w:val="28"/>
          <w:szCs w:val="28"/>
          <w:lang w:val="vi-VN"/>
        </w:rPr>
        <w:t xml:space="preserve">+ </w:t>
      </w:r>
      <w:r w:rsidRPr="00DE6FB1">
        <w:rPr>
          <w:rFonts w:ascii="Times New Roman" w:hAnsi="Times New Roman" w:cs="Times New Roman"/>
          <w:sz w:val="28"/>
          <w:szCs w:val="28"/>
          <w:lang w:val="nl-NL"/>
        </w:rPr>
        <w:t>KH 110/KH - SGDĐT  ngày 01/2/2020 v/v triển khai phòng chống dịch Corona cua rngành giáo dục.</w:t>
      </w:r>
    </w:p>
    <w:p w:rsidR="00195911" w:rsidRPr="00DE6FB1" w:rsidRDefault="00195911" w:rsidP="00195911">
      <w:pPr>
        <w:spacing w:after="0" w:line="240" w:lineRule="auto"/>
        <w:ind w:firstLine="720"/>
        <w:jc w:val="both"/>
        <w:rPr>
          <w:rFonts w:ascii="Times New Roman" w:hAnsi="Times New Roman" w:cs="Times New Roman"/>
          <w:sz w:val="28"/>
          <w:szCs w:val="28"/>
          <w:lang w:val="nl-NL"/>
        </w:rPr>
      </w:pPr>
      <w:r w:rsidRPr="00DE6FB1">
        <w:rPr>
          <w:rFonts w:ascii="Times New Roman" w:hAnsi="Times New Roman" w:cs="Times New Roman"/>
          <w:sz w:val="28"/>
          <w:szCs w:val="28"/>
          <w:lang w:val="vi-VN"/>
        </w:rPr>
        <w:t xml:space="preserve">+ </w:t>
      </w:r>
      <w:r w:rsidRPr="00DE6FB1">
        <w:rPr>
          <w:rFonts w:ascii="Times New Roman" w:hAnsi="Times New Roman" w:cs="Times New Roman"/>
          <w:sz w:val="28"/>
          <w:szCs w:val="28"/>
          <w:lang w:val="nl-NL"/>
        </w:rPr>
        <w:t>QĐ số 780/QĐ-SGDĐT  ngày 01/2/2020 v/v thành lập Ban chỉ đạo phòng chống dịch Corona.</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E6FB1">
        <w:rPr>
          <w:rFonts w:ascii="Times New Roman" w:eastAsia="Times New Roman" w:hAnsi="Times New Roman" w:cs="Times New Roman"/>
          <w:b/>
          <w:bCs/>
          <w:iCs/>
          <w:sz w:val="28"/>
          <w:szCs w:val="28"/>
          <w:bdr w:val="none" w:sz="0" w:space="0" w:color="auto" w:frame="1"/>
          <w:lang w:val="vi-VN"/>
        </w:rPr>
        <w:t>2. Hoạt động của BGH và chuyên môn</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E6FB1">
        <w:rPr>
          <w:rFonts w:ascii="Times New Roman" w:eastAsia="Times New Roman" w:hAnsi="Times New Roman" w:cs="Times New Roman"/>
          <w:b/>
          <w:bCs/>
          <w:iCs/>
          <w:sz w:val="28"/>
          <w:szCs w:val="28"/>
          <w:bdr w:val="none" w:sz="0" w:space="0" w:color="auto" w:frame="1"/>
          <w:lang w:val="vi-VN"/>
        </w:rPr>
        <w:lastRenderedPageBreak/>
        <w:t>a. Hoạt động của BGH</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Tổ chức học chính khóa cho cả 3 khối học kỳ II (thay đổi ca học, khối 12 học sáng, khối 10, 11 học chiều). Không tổ chức dạy thêm, học thêm, không chào cờ tập trung và tổ chức các hoạt động tập thể.</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xml:space="preserve">- Xây dựng Kế hoạch đón học sinh quay trở lại trường học và Quy trình quản lý học sinh học tập ở trường, ở nhà và trên đường đến trường, về nhà. </w:t>
      </w:r>
    </w:p>
    <w:p w:rsidR="00195911" w:rsidRPr="00DE6FB1" w:rsidRDefault="00195911" w:rsidP="00195911">
      <w:pPr>
        <w:spacing w:after="0" w:line="240" w:lineRule="auto"/>
        <w:ind w:firstLine="720"/>
        <w:jc w:val="both"/>
        <w:rPr>
          <w:rFonts w:ascii="Times New Roman" w:hAnsi="Times New Roman"/>
          <w:sz w:val="28"/>
          <w:szCs w:val="28"/>
          <w:lang w:val="vi-VN"/>
        </w:rPr>
      </w:pPr>
      <w:r w:rsidRPr="00DE6FB1">
        <w:rPr>
          <w:rFonts w:ascii="Times New Roman" w:hAnsi="Times New Roman" w:cs="Times New Roman"/>
          <w:sz w:val="28"/>
          <w:szCs w:val="28"/>
          <w:lang w:val="vi-VN"/>
        </w:rPr>
        <w:t xml:space="preserve">- Triển khai việc kiểm </w:t>
      </w:r>
      <w:r w:rsidRPr="00DE6FB1">
        <w:rPr>
          <w:rFonts w:ascii="Times New Roman" w:hAnsi="Times New Roman"/>
          <w:sz w:val="28"/>
          <w:szCs w:val="28"/>
          <w:lang w:val="vi-VN"/>
        </w:rPr>
        <w:t xml:space="preserve">tra thân nhiệt ở cổng trường đối với tất cả học sinh, cán bộ, GV,NV và khách đến trường. </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Thành lập Đội thanh niên xung kích phòng dịch CoVid-19.</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Chỉ đạo vệ sinh trường lớp, phun thuốc sát trùng, khử khuẩn.</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xml:space="preserve">- Tạm dừng công tác dạy nghề. </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Thành lập Hội đồng khoa học cấp trường xét duyệt sáng kiến năm học 2019-2020.</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Chỉ đạo công tác kiểm tra nội bộ.</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Chỉ đạo tổ chức hội nghị điển hình tiên tiến giai đoạn 2015-2020.</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DE6FB1">
        <w:rPr>
          <w:rFonts w:ascii="Times New Roman" w:eastAsia="Times New Roman" w:hAnsi="Times New Roman" w:cs="Times New Roman"/>
          <w:b/>
          <w:bCs/>
          <w:iCs/>
          <w:sz w:val="28"/>
          <w:szCs w:val="28"/>
          <w:bdr w:val="none" w:sz="0" w:space="0" w:color="auto" w:frame="1"/>
          <w:lang w:val="vi-VN"/>
        </w:rPr>
        <w:t>b. Hoạt động của BCM</w:t>
      </w:r>
    </w:p>
    <w:p w:rsidR="00195911" w:rsidRPr="00DE6FB1" w:rsidRDefault="00195911" w:rsidP="00195911">
      <w:pPr>
        <w:spacing w:after="0" w:line="240" w:lineRule="auto"/>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xml:space="preserve">   </w:t>
      </w:r>
      <w:r w:rsidRPr="00DE6FB1">
        <w:rPr>
          <w:rFonts w:ascii="Times New Roman" w:hAnsi="Times New Roman" w:cs="Times New Roman"/>
          <w:sz w:val="28"/>
          <w:szCs w:val="28"/>
          <w:lang w:val="es-BO"/>
        </w:rPr>
        <w:tab/>
      </w:r>
      <w:r w:rsidRPr="00DE6FB1">
        <w:rPr>
          <w:rFonts w:ascii="Times New Roman" w:hAnsi="Times New Roman" w:cs="Times New Roman"/>
          <w:sz w:val="28"/>
          <w:szCs w:val="28"/>
          <w:lang w:val="vi-VN"/>
        </w:rPr>
        <w:t xml:space="preserve">- </w:t>
      </w:r>
      <w:r w:rsidRPr="00DE6FB1">
        <w:rPr>
          <w:rFonts w:ascii="Times New Roman" w:hAnsi="Times New Roman" w:cs="Times New Roman"/>
          <w:sz w:val="28"/>
          <w:szCs w:val="28"/>
          <w:lang w:val="es-BO"/>
        </w:rPr>
        <w:t xml:space="preserve">Tổ chức </w:t>
      </w:r>
      <w:r w:rsidRPr="00DE6FB1">
        <w:rPr>
          <w:rFonts w:ascii="Times New Roman" w:hAnsi="Times New Roman" w:cs="Times New Roman"/>
          <w:sz w:val="28"/>
          <w:szCs w:val="28"/>
          <w:lang w:val="vi-VN"/>
        </w:rPr>
        <w:t>học chính khóa cho cả 3 khối học kỳ II (thay đổi ca học, khối 12 học sáng, khối 10, 11 học chiều). Không tổ chức dạy thêm, học thêm</w:t>
      </w:r>
      <w:r w:rsidRPr="00DE6FB1">
        <w:rPr>
          <w:rFonts w:ascii="Times New Roman" w:hAnsi="Times New Roman" w:cs="Times New Roman"/>
          <w:sz w:val="28"/>
          <w:szCs w:val="28"/>
          <w:lang w:val="es-BO"/>
        </w:rPr>
        <w:t>.</w:t>
      </w:r>
    </w:p>
    <w:p w:rsidR="00195911" w:rsidRPr="00DE6FB1" w:rsidRDefault="00195911" w:rsidP="00195911">
      <w:pPr>
        <w:spacing w:after="0" w:line="240" w:lineRule="auto"/>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xml:space="preserve">   </w:t>
      </w:r>
      <w:r w:rsidRPr="00DE6FB1">
        <w:rPr>
          <w:rFonts w:ascii="Times New Roman" w:hAnsi="Times New Roman" w:cs="Times New Roman"/>
          <w:sz w:val="28"/>
          <w:szCs w:val="28"/>
          <w:lang w:val="es-BO"/>
        </w:rPr>
        <w:tab/>
        <w:t>- Tham gia thi GVDG cấp tỉnh.</w:t>
      </w:r>
    </w:p>
    <w:p w:rsidR="00195911" w:rsidRPr="00DE6FB1" w:rsidRDefault="00195911" w:rsidP="00195911">
      <w:pPr>
        <w:spacing w:after="0" w:line="240" w:lineRule="auto"/>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ab/>
        <w:t>- Hoàn thiện sáng kiến và tổ chức xét duyệt cấp trường (dự kiến từ 16-20/3).</w:t>
      </w:r>
    </w:p>
    <w:p w:rsidR="00195911" w:rsidRPr="00DE6FB1" w:rsidRDefault="00195911" w:rsidP="00195911">
      <w:pPr>
        <w:spacing w:after="0" w:line="240" w:lineRule="auto"/>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ab/>
        <w:t>- Tiếp tục chỉ đạo học trực tuyến cho học sinh.</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3. Công tác khảo thí và kiểm định</w:t>
      </w:r>
    </w:p>
    <w:p w:rsidR="00195911" w:rsidRPr="00C85926" w:rsidRDefault="00195911" w:rsidP="00195911">
      <w:pPr>
        <w:spacing w:after="0" w:line="240" w:lineRule="auto"/>
        <w:ind w:firstLine="720"/>
        <w:rPr>
          <w:rFonts w:ascii="Times New Roman" w:hAnsi="Times New Roman" w:cs="Times New Roman"/>
          <w:sz w:val="28"/>
          <w:szCs w:val="28"/>
          <w:lang w:val="vi-VN"/>
        </w:rPr>
      </w:pPr>
      <w:r w:rsidRPr="00DE6FB1">
        <w:rPr>
          <w:rFonts w:ascii="Times New Roman" w:hAnsi="Times New Roman" w:cs="Times New Roman"/>
          <w:sz w:val="28"/>
          <w:szCs w:val="28"/>
          <w:lang w:val="vi-VN"/>
        </w:rPr>
        <w:t>Tổ chức kiểm tra 45 phút 10 môn văn hóa dự kiến ngày 18,19,20,21/03</w:t>
      </w:r>
      <w:r w:rsidR="00C85926" w:rsidRPr="00C85926">
        <w:rPr>
          <w:rFonts w:ascii="Times New Roman" w:hAnsi="Times New Roman" w:cs="Times New Roman"/>
          <w:sz w:val="28"/>
          <w:szCs w:val="28"/>
          <w:lang w:val="vi-VN"/>
        </w:rPr>
        <w:t>.</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 xml:space="preserve">4. Công tác kiểm tra nội bộ </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Kiểm tra nội dung dạy tích hợp phòng chống tham nhũng; học tập và làm theo tấm gương đạo đức Hồ Chí Minh đối với GV môn GDCD.</w:t>
      </w:r>
    </w:p>
    <w:p w:rsidR="00195911" w:rsidRPr="00DE6FB1" w:rsidRDefault="00195911" w:rsidP="00195911">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Kiểm tra hoạt động của tổ Toán -tin.</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5.Công tác đoàn thể: </w:t>
      </w:r>
    </w:p>
    <w:p w:rsidR="00195911" w:rsidRPr="00DE6FB1" w:rsidRDefault="00195911" w:rsidP="00195911">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E6FB1">
        <w:rPr>
          <w:rFonts w:ascii="Times New Roman" w:eastAsia="Times New Roman" w:hAnsi="Times New Roman" w:cs="Times New Roman"/>
          <w:b/>
          <w:bCs/>
          <w:sz w:val="28"/>
          <w:szCs w:val="28"/>
          <w:bdr w:val="none" w:sz="0" w:space="0" w:color="auto" w:frame="1"/>
          <w:lang w:val="vi-VN"/>
        </w:rPr>
        <w:t>a.Công đoàn</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DE6FB1">
        <w:rPr>
          <w:rFonts w:ascii="Times New Roman" w:eastAsia="Times New Roman" w:hAnsi="Times New Roman" w:cs="Times New Roman"/>
          <w:bCs/>
          <w:sz w:val="28"/>
          <w:szCs w:val="28"/>
          <w:bdr w:val="none" w:sz="0" w:space="0" w:color="auto" w:frame="1"/>
          <w:lang w:val="vi-VN"/>
        </w:rPr>
        <w:t>Phối hợp với nhà trường tổ chức kỷ niệm 8/3 cho phù hợp với thời điểm đang có dịch bệnh.</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Phối hợp với nhà trường tổ chức hội nghị điển hình tiên tiến giai đoạn 2015-2020.</w:t>
      </w:r>
    </w:p>
    <w:p w:rsidR="00195911" w:rsidRPr="00DE6FB1" w:rsidRDefault="00195911" w:rsidP="00195911">
      <w:pPr>
        <w:spacing w:after="0" w:line="240" w:lineRule="auto"/>
        <w:ind w:firstLine="720"/>
        <w:jc w:val="both"/>
        <w:rPr>
          <w:rFonts w:ascii="Times New Roman" w:eastAsia="Times New Roman" w:hAnsi="Times New Roman" w:cs="Times New Roman"/>
          <w:b/>
          <w:bCs/>
          <w:sz w:val="28"/>
          <w:szCs w:val="28"/>
          <w:bdr w:val="none" w:sz="0" w:space="0" w:color="auto" w:frame="1"/>
          <w:lang w:val="es-BO"/>
        </w:rPr>
      </w:pPr>
      <w:r w:rsidRPr="00DE6FB1">
        <w:rPr>
          <w:rFonts w:ascii="Times New Roman" w:eastAsia="Times New Roman" w:hAnsi="Times New Roman" w:cs="Times New Roman"/>
          <w:b/>
          <w:bCs/>
          <w:sz w:val="28"/>
          <w:szCs w:val="28"/>
          <w:bdr w:val="none" w:sz="0" w:space="0" w:color="auto" w:frame="1"/>
          <w:lang w:val="vi-VN"/>
        </w:rPr>
        <w:t>b. Đoàn TNCSHCM</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sidRPr="00DE6FB1">
        <w:rPr>
          <w:rFonts w:ascii="Times New Roman" w:eastAsia="Times New Roman" w:hAnsi="Times New Roman" w:cs="Times New Roman"/>
          <w:bCs/>
          <w:sz w:val="28"/>
          <w:szCs w:val="28"/>
          <w:bdr w:val="none" w:sz="0" w:space="0" w:color="auto" w:frame="1"/>
          <w:lang w:val="es-BO"/>
        </w:rPr>
        <w:t>- Triển khai cuộc thi Bố là tất cả trong học sinh, cuộc thi Thầy cô trong mắt em, cuộc thi Đại sứ văn hóa đọc.</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sidRPr="00DE6FB1">
        <w:rPr>
          <w:rFonts w:ascii="Times New Roman" w:eastAsia="Times New Roman" w:hAnsi="Times New Roman" w:cs="Times New Roman"/>
          <w:bCs/>
          <w:sz w:val="28"/>
          <w:szCs w:val="28"/>
          <w:bdr w:val="none" w:sz="0" w:space="0" w:color="auto" w:frame="1"/>
          <w:lang w:val="es-BO"/>
        </w:rPr>
        <w:t>- Triển khai công văn vận động hiến máu nhân đạo trong chi đoàn giáo viên.</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sidRPr="00DE6FB1">
        <w:rPr>
          <w:rFonts w:ascii="Times New Roman" w:eastAsia="Times New Roman" w:hAnsi="Times New Roman" w:cs="Times New Roman"/>
          <w:bCs/>
          <w:sz w:val="28"/>
          <w:szCs w:val="28"/>
          <w:bdr w:val="none" w:sz="0" w:space="0" w:color="auto" w:frame="1"/>
          <w:lang w:val="es-BO"/>
        </w:rPr>
        <w:t>- Tham gia công tác truyền thông cùng nhà trường phòng chống dịch CoVid- 19.</w:t>
      </w:r>
    </w:p>
    <w:p w:rsidR="00195911" w:rsidRPr="00DE6FB1" w:rsidRDefault="00195911" w:rsidP="00195911">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sidRPr="00DE6FB1">
        <w:rPr>
          <w:rFonts w:ascii="Times New Roman" w:eastAsia="Times New Roman" w:hAnsi="Times New Roman" w:cs="Times New Roman"/>
          <w:bCs/>
          <w:sz w:val="28"/>
          <w:szCs w:val="28"/>
          <w:bdr w:val="none" w:sz="0" w:space="0" w:color="auto" w:frame="1"/>
          <w:lang w:val="es-BO"/>
        </w:rPr>
        <w:t>- Tham gia Đội thanh niên xung kích phòng chống dịch CoVid- 19.</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6.</w:t>
      </w:r>
      <w:r w:rsidRPr="00DE6FB1">
        <w:rPr>
          <w:rFonts w:ascii="Times New Roman" w:eastAsia="Times New Roman" w:hAnsi="Times New Roman" w:cs="Times New Roman"/>
          <w:b/>
          <w:sz w:val="28"/>
          <w:szCs w:val="28"/>
        </w:rPr>
        <w:t xml:space="preserve"> </w:t>
      </w:r>
      <w:r w:rsidRPr="00DE6FB1">
        <w:rPr>
          <w:rFonts w:ascii="Times New Roman" w:eastAsia="Times New Roman" w:hAnsi="Times New Roman" w:cs="Times New Roman"/>
          <w:b/>
          <w:sz w:val="28"/>
          <w:szCs w:val="28"/>
          <w:lang w:val="vi-VN"/>
        </w:rPr>
        <w:t>Lao động, cơ sở vật chất, an ninh</w:t>
      </w:r>
    </w:p>
    <w:p w:rsidR="00195911" w:rsidRPr="00DE6FB1" w:rsidRDefault="00195911" w:rsidP="00195911">
      <w:pPr>
        <w:pStyle w:val="ListParagraph"/>
        <w:spacing w:after="0" w:line="240" w:lineRule="auto"/>
        <w:jc w:val="both"/>
        <w:rPr>
          <w:rFonts w:ascii="Times New Roman" w:hAnsi="Times New Roman"/>
          <w:sz w:val="28"/>
          <w:szCs w:val="28"/>
        </w:rPr>
      </w:pPr>
      <w:r w:rsidRPr="00DE6FB1">
        <w:rPr>
          <w:rFonts w:ascii="Times New Roman" w:hAnsi="Times New Roman"/>
          <w:sz w:val="28"/>
          <w:szCs w:val="28"/>
          <w:lang w:val="vi-VN"/>
        </w:rPr>
        <w:t>- Lao động vệ sinh hằng ngày</w:t>
      </w:r>
      <w:r w:rsidRPr="00DE6FB1">
        <w:rPr>
          <w:rFonts w:ascii="Times New Roman" w:hAnsi="Times New Roman"/>
          <w:sz w:val="28"/>
          <w:szCs w:val="28"/>
        </w:rPr>
        <w:t>: 10A4</w:t>
      </w:r>
    </w:p>
    <w:p w:rsidR="00195911" w:rsidRPr="00DE6FB1" w:rsidRDefault="00195911" w:rsidP="00195911">
      <w:pPr>
        <w:pStyle w:val="ListParagraph"/>
        <w:spacing w:after="0" w:line="240" w:lineRule="auto"/>
        <w:jc w:val="both"/>
        <w:rPr>
          <w:rFonts w:ascii="Times New Roman" w:hAnsi="Times New Roman"/>
          <w:sz w:val="28"/>
          <w:szCs w:val="28"/>
        </w:rPr>
      </w:pPr>
      <w:r w:rsidRPr="00DE6FB1">
        <w:rPr>
          <w:rFonts w:ascii="Times New Roman" w:hAnsi="Times New Roman"/>
          <w:sz w:val="28"/>
          <w:szCs w:val="28"/>
        </w:rPr>
        <w:t>- An ninh, nề nếp:</w:t>
      </w:r>
    </w:p>
    <w:p w:rsidR="00195911" w:rsidRPr="00DE6FB1" w:rsidRDefault="00195911" w:rsidP="00195911">
      <w:pPr>
        <w:pStyle w:val="ListParagraph"/>
        <w:spacing w:after="0" w:line="240" w:lineRule="auto"/>
        <w:ind w:left="435" w:firstLine="285"/>
        <w:jc w:val="both"/>
        <w:rPr>
          <w:rFonts w:ascii="Times New Roman" w:hAnsi="Times New Roman"/>
          <w:sz w:val="28"/>
          <w:szCs w:val="28"/>
        </w:rPr>
      </w:pPr>
      <w:r w:rsidRPr="00DE6FB1">
        <w:rPr>
          <w:rFonts w:ascii="Times New Roman" w:hAnsi="Times New Roman"/>
          <w:sz w:val="28"/>
          <w:szCs w:val="28"/>
        </w:rPr>
        <w:t>+  Đảm bảo trực của bảo vệ 24/24h.</w:t>
      </w:r>
    </w:p>
    <w:p w:rsidR="00195911" w:rsidRPr="00DE6FB1" w:rsidRDefault="00195911" w:rsidP="00195911">
      <w:pPr>
        <w:spacing w:after="0" w:line="240" w:lineRule="auto"/>
        <w:ind w:firstLine="720"/>
        <w:jc w:val="both"/>
        <w:rPr>
          <w:rFonts w:ascii="Times New Roman" w:hAnsi="Times New Roman" w:cs="Times New Roman"/>
          <w:sz w:val="28"/>
          <w:szCs w:val="28"/>
        </w:rPr>
      </w:pPr>
      <w:r w:rsidRPr="00DE6FB1">
        <w:rPr>
          <w:rFonts w:ascii="Times New Roman" w:hAnsi="Times New Roman" w:cs="Times New Roman"/>
          <w:sz w:val="28"/>
          <w:szCs w:val="28"/>
        </w:rPr>
        <w:t>+  Nhắc nhở học sinh thực hiện nề nếp như đeo thẻ, đồng phục, dắt xe trong sân trường, đội mũ bảo hiểm....</w:t>
      </w:r>
    </w:p>
    <w:p w:rsidR="00195911" w:rsidRPr="00DE6FB1" w:rsidRDefault="00195911" w:rsidP="00195911">
      <w:pPr>
        <w:pStyle w:val="ListParagraph"/>
        <w:spacing w:after="0" w:line="240" w:lineRule="auto"/>
        <w:ind w:left="435" w:firstLine="285"/>
        <w:jc w:val="both"/>
        <w:rPr>
          <w:rFonts w:ascii="Times New Roman" w:hAnsi="Times New Roman"/>
          <w:sz w:val="28"/>
          <w:szCs w:val="28"/>
        </w:rPr>
      </w:pPr>
      <w:r w:rsidRPr="00DE6FB1">
        <w:rPr>
          <w:rFonts w:ascii="Times New Roman" w:hAnsi="Times New Roman"/>
          <w:sz w:val="28"/>
          <w:szCs w:val="28"/>
        </w:rPr>
        <w:lastRenderedPageBreak/>
        <w:t>+ Kiểm tra xe đạp học sinh</w:t>
      </w:r>
    </w:p>
    <w:p w:rsidR="00195911" w:rsidRPr="00DE6FB1" w:rsidRDefault="00195911" w:rsidP="00195911">
      <w:pPr>
        <w:spacing w:after="0" w:line="240" w:lineRule="auto"/>
        <w:ind w:firstLine="720"/>
        <w:jc w:val="both"/>
        <w:rPr>
          <w:rFonts w:ascii="Times New Roman" w:hAnsi="Times New Roman" w:cs="Times New Roman"/>
          <w:sz w:val="28"/>
          <w:szCs w:val="28"/>
        </w:rPr>
      </w:pPr>
      <w:r w:rsidRPr="00DE6FB1">
        <w:rPr>
          <w:rFonts w:ascii="Times New Roman" w:hAnsi="Times New Roman" w:cs="Times New Roman"/>
          <w:sz w:val="28"/>
          <w:szCs w:val="28"/>
        </w:rPr>
        <w:t>+ Tiếp tục đẩy mạnh phong trào nhận phần việc tốt, phân loại rác thải , nuôi lợn tiếp kiệm, đôi bạn cùng tiến..</w:t>
      </w:r>
    </w:p>
    <w:p w:rsidR="00195911" w:rsidRPr="00DE6FB1" w:rsidRDefault="00195911" w:rsidP="00195911">
      <w:pPr>
        <w:pStyle w:val="ListParagraph"/>
        <w:spacing w:after="0" w:line="240" w:lineRule="auto"/>
        <w:jc w:val="both"/>
        <w:rPr>
          <w:rFonts w:ascii="Times New Roman" w:hAnsi="Times New Roman"/>
          <w:sz w:val="28"/>
          <w:szCs w:val="28"/>
        </w:rPr>
      </w:pPr>
      <w:r w:rsidRPr="00DE6FB1">
        <w:rPr>
          <w:rFonts w:ascii="Times New Roman" w:hAnsi="Times New Roman"/>
          <w:sz w:val="28"/>
          <w:szCs w:val="28"/>
        </w:rPr>
        <w:t xml:space="preserve">- Vệ sinh: </w:t>
      </w:r>
    </w:p>
    <w:p w:rsidR="00195911" w:rsidRPr="00DE6FB1" w:rsidRDefault="00195911" w:rsidP="00195911">
      <w:pPr>
        <w:spacing w:after="0" w:line="240" w:lineRule="auto"/>
        <w:ind w:firstLine="360"/>
        <w:jc w:val="both"/>
        <w:rPr>
          <w:rFonts w:ascii="Times New Roman" w:hAnsi="Times New Roman" w:cs="Times New Roman"/>
          <w:sz w:val="28"/>
          <w:szCs w:val="28"/>
        </w:rPr>
      </w:pPr>
      <w:r w:rsidRPr="00DE6FB1">
        <w:rPr>
          <w:rFonts w:ascii="Times New Roman" w:hAnsi="Times New Roman" w:cs="Times New Roman"/>
          <w:sz w:val="28"/>
          <w:szCs w:val="28"/>
          <w:lang w:val="vi-VN"/>
        </w:rPr>
        <w:t xml:space="preserve"> </w:t>
      </w:r>
      <w:r w:rsidRPr="00DE6FB1">
        <w:rPr>
          <w:rFonts w:ascii="Times New Roman" w:hAnsi="Times New Roman" w:cs="Times New Roman"/>
          <w:sz w:val="28"/>
          <w:szCs w:val="28"/>
        </w:rPr>
        <w:tab/>
        <w:t xml:space="preserve">+ </w:t>
      </w:r>
      <w:r w:rsidRPr="00DE6FB1">
        <w:rPr>
          <w:rFonts w:ascii="Times New Roman" w:hAnsi="Times New Roman" w:cs="Times New Roman"/>
          <w:sz w:val="28"/>
          <w:szCs w:val="28"/>
          <w:lang w:val="vi-VN"/>
        </w:rPr>
        <w:t>Ban Lao động thường xuyên</w:t>
      </w:r>
      <w:r w:rsidRPr="00DE6FB1">
        <w:rPr>
          <w:rFonts w:ascii="Times New Roman" w:hAnsi="Times New Roman" w:cs="Times New Roman"/>
          <w:sz w:val="28"/>
          <w:szCs w:val="28"/>
        </w:rPr>
        <w:t xml:space="preserve"> kiểm tra thường xuyên việc sử dung khu vệ sinh của GV và HS.</w:t>
      </w:r>
    </w:p>
    <w:p w:rsidR="00195911" w:rsidRPr="00DE6FB1" w:rsidRDefault="00195911" w:rsidP="00195911">
      <w:pPr>
        <w:pStyle w:val="ListParagraph"/>
        <w:spacing w:after="0" w:line="240" w:lineRule="auto"/>
        <w:ind w:left="435" w:firstLine="285"/>
        <w:jc w:val="both"/>
        <w:rPr>
          <w:rFonts w:ascii="Times New Roman" w:hAnsi="Times New Roman"/>
          <w:sz w:val="28"/>
          <w:szCs w:val="28"/>
        </w:rPr>
      </w:pPr>
      <w:r w:rsidRPr="00DE6FB1">
        <w:rPr>
          <w:rFonts w:ascii="Times New Roman" w:hAnsi="Times New Roman"/>
          <w:sz w:val="28"/>
          <w:szCs w:val="28"/>
        </w:rPr>
        <w:t>+ Kiểm tra thường xuyên vệ sinh an toàn thực phẩm.</w:t>
      </w:r>
    </w:p>
    <w:p w:rsidR="00195911" w:rsidRPr="00DE6FB1" w:rsidRDefault="00195911" w:rsidP="00195911">
      <w:pPr>
        <w:pStyle w:val="ListParagraph"/>
        <w:spacing w:after="0" w:line="240" w:lineRule="auto"/>
        <w:ind w:left="435" w:firstLine="285"/>
        <w:jc w:val="both"/>
        <w:rPr>
          <w:rFonts w:ascii="Times New Roman" w:hAnsi="Times New Roman"/>
          <w:sz w:val="28"/>
          <w:szCs w:val="28"/>
        </w:rPr>
      </w:pPr>
      <w:r w:rsidRPr="00DE6FB1">
        <w:rPr>
          <w:rFonts w:ascii="Times New Roman" w:hAnsi="Times New Roman"/>
          <w:sz w:val="28"/>
          <w:szCs w:val="28"/>
        </w:rPr>
        <w:t>+ Tăng cường vệ sinh lớp học, giữ cảnh quan nhà trường luôn xanh- sạch- đẹp.</w:t>
      </w:r>
    </w:p>
    <w:p w:rsidR="00195911" w:rsidRPr="00DE6FB1" w:rsidRDefault="00195911" w:rsidP="00195911">
      <w:pPr>
        <w:spacing w:after="0" w:line="240" w:lineRule="auto"/>
        <w:ind w:firstLine="720"/>
        <w:jc w:val="both"/>
        <w:rPr>
          <w:rFonts w:ascii="Times New Roman" w:hAnsi="Times New Roman"/>
          <w:sz w:val="28"/>
          <w:szCs w:val="28"/>
        </w:rPr>
      </w:pPr>
      <w:r w:rsidRPr="00DE6FB1">
        <w:rPr>
          <w:rFonts w:ascii="Times New Roman" w:hAnsi="Times New Roman"/>
          <w:sz w:val="28"/>
          <w:szCs w:val="28"/>
        </w:rPr>
        <w:t>+ Tổ chức phòng chống bênh dịch nhất là dịch do virus Corona gây ra: Kiểm tra và mua bổ sung vật tư cần thiết cho phòng dịch như xà phòng, nước rửa tay, giấy khô. Phân công người trực kiểm tra thân nhiệt ở cổng trường đối với tất cả học sinh, cán bộ, GV,NV và khách đến trường. Lập sổ theo dõi sức khỏe của học sinh hàng ngày trên lớp.</w:t>
      </w:r>
    </w:p>
    <w:p w:rsidR="00195911" w:rsidRPr="00DE6FB1" w:rsidRDefault="00195911" w:rsidP="00195911">
      <w:pPr>
        <w:spacing w:after="0" w:line="240" w:lineRule="auto"/>
        <w:ind w:left="720"/>
        <w:jc w:val="both"/>
        <w:rPr>
          <w:rFonts w:ascii="Times New Roman" w:eastAsia="Times New Roman" w:hAnsi="Times New Roman" w:cs="Times New Roman"/>
          <w:b/>
          <w:sz w:val="28"/>
          <w:szCs w:val="28"/>
          <w:bdr w:val="none" w:sz="0" w:space="0" w:color="auto" w:frame="1"/>
        </w:rPr>
      </w:pPr>
      <w:r w:rsidRPr="00DE6FB1">
        <w:rPr>
          <w:rFonts w:ascii="Times New Roman" w:eastAsia="Times New Roman" w:hAnsi="Times New Roman" w:cs="Times New Roman"/>
          <w:b/>
          <w:sz w:val="28"/>
          <w:szCs w:val="28"/>
          <w:bdr w:val="none" w:sz="0" w:space="0" w:color="auto" w:frame="1"/>
          <w:lang w:val="vi-VN"/>
        </w:rPr>
        <w:t xml:space="preserve">7.Văn phòng: </w:t>
      </w:r>
    </w:p>
    <w:tbl>
      <w:tblPr>
        <w:tblStyle w:val="TableGrid"/>
        <w:tblW w:w="9356" w:type="dxa"/>
        <w:tblInd w:w="108" w:type="dxa"/>
        <w:tblLayout w:type="fixed"/>
        <w:tblLook w:val="04A0" w:firstRow="1" w:lastRow="0" w:firstColumn="1" w:lastColumn="0" w:noHBand="0" w:noVBand="1"/>
      </w:tblPr>
      <w:tblGrid>
        <w:gridCol w:w="590"/>
        <w:gridCol w:w="3153"/>
        <w:gridCol w:w="1611"/>
        <w:gridCol w:w="1885"/>
        <w:gridCol w:w="1561"/>
        <w:gridCol w:w="556"/>
      </w:tblGrid>
      <w:tr w:rsidR="00195911" w:rsidRPr="00DE6FB1" w:rsidTr="00C85926">
        <w:tc>
          <w:tcPr>
            <w:tcW w:w="590" w:type="dxa"/>
          </w:tcPr>
          <w:p w:rsidR="00195911" w:rsidRPr="00DE6FB1" w:rsidRDefault="00195911" w:rsidP="008B6C0C">
            <w:pPr>
              <w:jc w:val="center"/>
              <w:rPr>
                <w:b/>
                <w:sz w:val="28"/>
                <w:szCs w:val="28"/>
              </w:rPr>
            </w:pPr>
            <w:r w:rsidRPr="00DE6FB1">
              <w:rPr>
                <w:b/>
                <w:sz w:val="28"/>
                <w:szCs w:val="28"/>
              </w:rPr>
              <w:t>TT</w:t>
            </w:r>
          </w:p>
        </w:tc>
        <w:tc>
          <w:tcPr>
            <w:tcW w:w="3153" w:type="dxa"/>
          </w:tcPr>
          <w:p w:rsidR="00195911" w:rsidRPr="00DE6FB1" w:rsidRDefault="00195911" w:rsidP="008B6C0C">
            <w:pPr>
              <w:jc w:val="center"/>
              <w:rPr>
                <w:b/>
                <w:sz w:val="28"/>
                <w:szCs w:val="28"/>
              </w:rPr>
            </w:pPr>
            <w:r w:rsidRPr="00DE6FB1">
              <w:rPr>
                <w:b/>
                <w:sz w:val="28"/>
                <w:szCs w:val="28"/>
              </w:rPr>
              <w:t>Tên các hoạt động sẽ triển khai</w:t>
            </w:r>
          </w:p>
        </w:tc>
        <w:tc>
          <w:tcPr>
            <w:tcW w:w="1611" w:type="dxa"/>
          </w:tcPr>
          <w:p w:rsidR="00195911" w:rsidRPr="00DE6FB1" w:rsidRDefault="00195911" w:rsidP="008B6C0C">
            <w:pPr>
              <w:jc w:val="center"/>
              <w:rPr>
                <w:b/>
                <w:sz w:val="28"/>
                <w:szCs w:val="28"/>
              </w:rPr>
            </w:pPr>
            <w:r w:rsidRPr="00DE6FB1">
              <w:rPr>
                <w:b/>
                <w:sz w:val="28"/>
                <w:szCs w:val="28"/>
              </w:rPr>
              <w:t>Dự kiến thời gian triển khai</w:t>
            </w:r>
          </w:p>
          <w:p w:rsidR="00195911" w:rsidRPr="00DE6FB1" w:rsidRDefault="00195911" w:rsidP="008B6C0C">
            <w:pPr>
              <w:jc w:val="center"/>
              <w:rPr>
                <w:b/>
                <w:sz w:val="28"/>
                <w:szCs w:val="28"/>
              </w:rPr>
            </w:pPr>
          </w:p>
        </w:tc>
        <w:tc>
          <w:tcPr>
            <w:tcW w:w="1885" w:type="dxa"/>
          </w:tcPr>
          <w:p w:rsidR="00195911" w:rsidRPr="00DE6FB1" w:rsidRDefault="00195911" w:rsidP="008B6C0C">
            <w:pPr>
              <w:jc w:val="center"/>
              <w:rPr>
                <w:b/>
                <w:sz w:val="28"/>
                <w:szCs w:val="28"/>
              </w:rPr>
            </w:pPr>
            <w:r w:rsidRPr="00DE6FB1">
              <w:rPr>
                <w:b/>
                <w:sz w:val="28"/>
                <w:szCs w:val="28"/>
              </w:rPr>
              <w:t>Dự kiến thời gian hoàn thành</w:t>
            </w:r>
          </w:p>
          <w:p w:rsidR="00195911" w:rsidRPr="00DE6FB1" w:rsidRDefault="00195911" w:rsidP="008B6C0C">
            <w:pPr>
              <w:jc w:val="center"/>
              <w:rPr>
                <w:b/>
                <w:sz w:val="28"/>
                <w:szCs w:val="28"/>
              </w:rPr>
            </w:pPr>
          </w:p>
        </w:tc>
        <w:tc>
          <w:tcPr>
            <w:tcW w:w="1561" w:type="dxa"/>
          </w:tcPr>
          <w:p w:rsidR="00195911" w:rsidRPr="00DE6FB1" w:rsidRDefault="00195911" w:rsidP="008B6C0C">
            <w:pPr>
              <w:jc w:val="center"/>
              <w:rPr>
                <w:b/>
                <w:sz w:val="28"/>
                <w:szCs w:val="28"/>
              </w:rPr>
            </w:pPr>
            <w:r w:rsidRPr="00DE6FB1">
              <w:rPr>
                <w:b/>
                <w:sz w:val="28"/>
                <w:szCs w:val="28"/>
              </w:rPr>
              <w:t>Dự kiến người thực hiện hoặc phối hợp</w:t>
            </w:r>
          </w:p>
          <w:p w:rsidR="00195911" w:rsidRPr="00DE6FB1" w:rsidRDefault="00195911" w:rsidP="008B6C0C">
            <w:pPr>
              <w:jc w:val="center"/>
              <w:rPr>
                <w:b/>
                <w:sz w:val="28"/>
                <w:szCs w:val="28"/>
              </w:rPr>
            </w:pPr>
          </w:p>
        </w:tc>
        <w:tc>
          <w:tcPr>
            <w:tcW w:w="556" w:type="dxa"/>
          </w:tcPr>
          <w:p w:rsidR="00195911" w:rsidRPr="00DE6FB1" w:rsidRDefault="00195911" w:rsidP="008B6C0C">
            <w:pPr>
              <w:jc w:val="center"/>
              <w:rPr>
                <w:b/>
                <w:sz w:val="28"/>
                <w:szCs w:val="28"/>
              </w:rPr>
            </w:pPr>
            <w:r w:rsidRPr="00DE6FB1">
              <w:rPr>
                <w:b/>
                <w:sz w:val="28"/>
                <w:szCs w:val="28"/>
              </w:rPr>
              <w:t>Ghi chú</w:t>
            </w:r>
          </w:p>
          <w:p w:rsidR="00195911" w:rsidRPr="00DE6FB1" w:rsidRDefault="00195911" w:rsidP="008B6C0C">
            <w:pPr>
              <w:jc w:val="center"/>
              <w:rPr>
                <w:b/>
                <w:sz w:val="28"/>
                <w:szCs w:val="28"/>
              </w:rPr>
            </w:pPr>
          </w:p>
        </w:tc>
      </w:tr>
      <w:tr w:rsidR="00195911" w:rsidRPr="00DE6FB1" w:rsidTr="00C85926">
        <w:tc>
          <w:tcPr>
            <w:tcW w:w="590" w:type="dxa"/>
          </w:tcPr>
          <w:p w:rsidR="00195911" w:rsidRPr="00DE6FB1" w:rsidRDefault="00195911" w:rsidP="008B6C0C">
            <w:pPr>
              <w:jc w:val="center"/>
              <w:rPr>
                <w:sz w:val="28"/>
                <w:szCs w:val="28"/>
              </w:rPr>
            </w:pPr>
            <w:r w:rsidRPr="00DE6FB1">
              <w:rPr>
                <w:sz w:val="28"/>
                <w:szCs w:val="28"/>
              </w:rPr>
              <w:t>1</w:t>
            </w:r>
          </w:p>
        </w:tc>
        <w:tc>
          <w:tcPr>
            <w:tcW w:w="3153" w:type="dxa"/>
          </w:tcPr>
          <w:p w:rsidR="00195911" w:rsidRPr="00DE6FB1" w:rsidRDefault="00195911" w:rsidP="008B6C0C">
            <w:pPr>
              <w:rPr>
                <w:sz w:val="28"/>
                <w:szCs w:val="28"/>
              </w:rPr>
            </w:pPr>
            <w:r w:rsidRPr="00DE6FB1">
              <w:rPr>
                <w:rFonts w:eastAsia="Calibri"/>
                <w:sz w:val="28"/>
                <w:szCs w:val="28"/>
              </w:rPr>
              <w:t>Lương và các chế độ cho CBGV_ NV</w:t>
            </w:r>
          </w:p>
        </w:tc>
        <w:tc>
          <w:tcPr>
            <w:tcW w:w="1611" w:type="dxa"/>
          </w:tcPr>
          <w:p w:rsidR="00195911" w:rsidRPr="00DE6FB1" w:rsidRDefault="00195911" w:rsidP="008B6C0C">
            <w:pPr>
              <w:jc w:val="center"/>
              <w:rPr>
                <w:sz w:val="28"/>
                <w:szCs w:val="28"/>
              </w:rPr>
            </w:pPr>
            <w:r w:rsidRPr="00DE6FB1">
              <w:rPr>
                <w:sz w:val="28"/>
                <w:szCs w:val="28"/>
              </w:rPr>
              <w:t>03/2020</w:t>
            </w:r>
          </w:p>
        </w:tc>
        <w:tc>
          <w:tcPr>
            <w:tcW w:w="1885" w:type="dxa"/>
          </w:tcPr>
          <w:p w:rsidR="00195911" w:rsidRPr="00DE6FB1" w:rsidRDefault="00195911" w:rsidP="008B6C0C">
            <w:pPr>
              <w:jc w:val="center"/>
              <w:rPr>
                <w:sz w:val="28"/>
                <w:szCs w:val="28"/>
              </w:rPr>
            </w:pPr>
            <w:r w:rsidRPr="00DE6FB1">
              <w:rPr>
                <w:sz w:val="28"/>
                <w:szCs w:val="28"/>
              </w:rPr>
              <w:t>03/2020</w:t>
            </w:r>
          </w:p>
        </w:tc>
        <w:tc>
          <w:tcPr>
            <w:tcW w:w="1561" w:type="dxa"/>
          </w:tcPr>
          <w:p w:rsidR="00195911" w:rsidRPr="00DE6FB1" w:rsidRDefault="00195911" w:rsidP="008B6C0C">
            <w:pPr>
              <w:jc w:val="center"/>
              <w:rPr>
                <w:sz w:val="28"/>
                <w:szCs w:val="28"/>
              </w:rPr>
            </w:pPr>
            <w:r w:rsidRPr="00DE6FB1">
              <w:rPr>
                <w:sz w:val="28"/>
                <w:szCs w:val="28"/>
              </w:rPr>
              <w:t>Liên</w:t>
            </w:r>
          </w:p>
        </w:tc>
        <w:tc>
          <w:tcPr>
            <w:tcW w:w="556" w:type="dxa"/>
          </w:tcPr>
          <w:p w:rsidR="00195911" w:rsidRPr="00DE6FB1" w:rsidRDefault="00195911" w:rsidP="008B6C0C">
            <w:pPr>
              <w:jc w:val="center"/>
              <w:rPr>
                <w:b/>
                <w:sz w:val="28"/>
                <w:szCs w:val="28"/>
              </w:rPr>
            </w:pPr>
          </w:p>
        </w:tc>
      </w:tr>
      <w:tr w:rsidR="00195911" w:rsidRPr="00DE6FB1" w:rsidTr="00C85926">
        <w:tc>
          <w:tcPr>
            <w:tcW w:w="590" w:type="dxa"/>
          </w:tcPr>
          <w:p w:rsidR="00195911" w:rsidRPr="00DE6FB1" w:rsidRDefault="00195911" w:rsidP="008B6C0C">
            <w:pPr>
              <w:jc w:val="center"/>
              <w:rPr>
                <w:sz w:val="28"/>
                <w:szCs w:val="28"/>
              </w:rPr>
            </w:pPr>
            <w:r w:rsidRPr="00DE6FB1">
              <w:rPr>
                <w:sz w:val="28"/>
                <w:szCs w:val="28"/>
              </w:rPr>
              <w:t>2</w:t>
            </w:r>
          </w:p>
        </w:tc>
        <w:tc>
          <w:tcPr>
            <w:tcW w:w="3153" w:type="dxa"/>
          </w:tcPr>
          <w:p w:rsidR="00195911" w:rsidRPr="00DE6FB1" w:rsidRDefault="00195911" w:rsidP="008B6C0C">
            <w:pPr>
              <w:rPr>
                <w:sz w:val="28"/>
                <w:szCs w:val="28"/>
              </w:rPr>
            </w:pPr>
            <w:r w:rsidRPr="00DE6FB1">
              <w:rPr>
                <w:sz w:val="28"/>
                <w:szCs w:val="28"/>
              </w:rPr>
              <w:t>Làm truy lĩnh lương (Khi có QĐ của Sở GD)</w:t>
            </w:r>
          </w:p>
        </w:tc>
        <w:tc>
          <w:tcPr>
            <w:tcW w:w="1611" w:type="dxa"/>
          </w:tcPr>
          <w:p w:rsidR="00195911" w:rsidRPr="00DE6FB1" w:rsidRDefault="00195911" w:rsidP="008B6C0C">
            <w:pPr>
              <w:jc w:val="center"/>
              <w:rPr>
                <w:sz w:val="28"/>
                <w:szCs w:val="28"/>
              </w:rPr>
            </w:pPr>
            <w:r w:rsidRPr="00DE6FB1">
              <w:rPr>
                <w:sz w:val="28"/>
                <w:szCs w:val="28"/>
              </w:rPr>
              <w:t>03/2020</w:t>
            </w:r>
          </w:p>
        </w:tc>
        <w:tc>
          <w:tcPr>
            <w:tcW w:w="1885" w:type="dxa"/>
          </w:tcPr>
          <w:p w:rsidR="00195911" w:rsidRPr="00DE6FB1" w:rsidRDefault="00195911" w:rsidP="008B6C0C">
            <w:pPr>
              <w:jc w:val="center"/>
              <w:rPr>
                <w:sz w:val="28"/>
                <w:szCs w:val="28"/>
              </w:rPr>
            </w:pPr>
            <w:r w:rsidRPr="00DE6FB1">
              <w:rPr>
                <w:sz w:val="28"/>
                <w:szCs w:val="28"/>
              </w:rPr>
              <w:t>0232020</w:t>
            </w:r>
          </w:p>
        </w:tc>
        <w:tc>
          <w:tcPr>
            <w:tcW w:w="1561" w:type="dxa"/>
          </w:tcPr>
          <w:p w:rsidR="00195911" w:rsidRPr="00DE6FB1" w:rsidRDefault="00195911" w:rsidP="008B6C0C">
            <w:pPr>
              <w:jc w:val="center"/>
              <w:rPr>
                <w:sz w:val="28"/>
                <w:szCs w:val="28"/>
              </w:rPr>
            </w:pPr>
            <w:r w:rsidRPr="00DE6FB1">
              <w:rPr>
                <w:sz w:val="28"/>
                <w:szCs w:val="28"/>
              </w:rPr>
              <w:t>Liên</w:t>
            </w:r>
          </w:p>
        </w:tc>
        <w:tc>
          <w:tcPr>
            <w:tcW w:w="556" w:type="dxa"/>
          </w:tcPr>
          <w:p w:rsidR="00195911" w:rsidRPr="00DE6FB1" w:rsidRDefault="00195911" w:rsidP="008B6C0C">
            <w:pPr>
              <w:jc w:val="center"/>
              <w:rPr>
                <w:b/>
                <w:sz w:val="28"/>
                <w:szCs w:val="28"/>
              </w:rPr>
            </w:pPr>
          </w:p>
        </w:tc>
      </w:tr>
      <w:tr w:rsidR="00195911" w:rsidRPr="00DE6FB1" w:rsidTr="00C85926">
        <w:tc>
          <w:tcPr>
            <w:tcW w:w="590" w:type="dxa"/>
          </w:tcPr>
          <w:p w:rsidR="00195911" w:rsidRPr="00DE6FB1" w:rsidRDefault="00195911" w:rsidP="008B6C0C">
            <w:pPr>
              <w:jc w:val="center"/>
              <w:rPr>
                <w:sz w:val="28"/>
                <w:szCs w:val="28"/>
              </w:rPr>
            </w:pPr>
            <w:r w:rsidRPr="00DE6FB1">
              <w:rPr>
                <w:sz w:val="28"/>
                <w:szCs w:val="28"/>
              </w:rPr>
              <w:t>3</w:t>
            </w:r>
          </w:p>
        </w:tc>
        <w:tc>
          <w:tcPr>
            <w:tcW w:w="3153" w:type="dxa"/>
          </w:tcPr>
          <w:p w:rsidR="00195911" w:rsidRPr="00DE6FB1" w:rsidRDefault="00195911" w:rsidP="008B6C0C">
            <w:pPr>
              <w:rPr>
                <w:sz w:val="28"/>
                <w:szCs w:val="28"/>
              </w:rPr>
            </w:pPr>
            <w:r w:rsidRPr="00DE6FB1">
              <w:rPr>
                <w:sz w:val="28"/>
                <w:szCs w:val="28"/>
              </w:rPr>
              <w:t>Thực hiện thanh toán các khoản kinh phí phát sinh</w:t>
            </w:r>
          </w:p>
        </w:tc>
        <w:tc>
          <w:tcPr>
            <w:tcW w:w="1611" w:type="dxa"/>
          </w:tcPr>
          <w:p w:rsidR="00195911" w:rsidRPr="00DE6FB1" w:rsidRDefault="00195911" w:rsidP="008B6C0C">
            <w:pPr>
              <w:jc w:val="center"/>
              <w:rPr>
                <w:sz w:val="28"/>
                <w:szCs w:val="28"/>
              </w:rPr>
            </w:pPr>
            <w:r w:rsidRPr="00DE6FB1">
              <w:rPr>
                <w:sz w:val="28"/>
                <w:szCs w:val="28"/>
              </w:rPr>
              <w:t>03/2020</w:t>
            </w:r>
          </w:p>
        </w:tc>
        <w:tc>
          <w:tcPr>
            <w:tcW w:w="1885" w:type="dxa"/>
          </w:tcPr>
          <w:p w:rsidR="00195911" w:rsidRPr="00DE6FB1" w:rsidRDefault="00195911" w:rsidP="008B6C0C">
            <w:pPr>
              <w:jc w:val="center"/>
              <w:rPr>
                <w:sz w:val="28"/>
                <w:szCs w:val="28"/>
              </w:rPr>
            </w:pPr>
            <w:r w:rsidRPr="00DE6FB1">
              <w:rPr>
                <w:sz w:val="28"/>
                <w:szCs w:val="28"/>
              </w:rPr>
              <w:t>03/2020</w:t>
            </w:r>
          </w:p>
        </w:tc>
        <w:tc>
          <w:tcPr>
            <w:tcW w:w="1561" w:type="dxa"/>
          </w:tcPr>
          <w:p w:rsidR="00195911" w:rsidRPr="00DE6FB1" w:rsidRDefault="00195911" w:rsidP="008B6C0C">
            <w:pPr>
              <w:jc w:val="center"/>
              <w:rPr>
                <w:sz w:val="28"/>
                <w:szCs w:val="28"/>
              </w:rPr>
            </w:pPr>
            <w:r w:rsidRPr="00DE6FB1">
              <w:rPr>
                <w:sz w:val="28"/>
                <w:szCs w:val="28"/>
              </w:rPr>
              <w:t>Liên</w:t>
            </w:r>
          </w:p>
        </w:tc>
        <w:tc>
          <w:tcPr>
            <w:tcW w:w="556" w:type="dxa"/>
          </w:tcPr>
          <w:p w:rsidR="00195911" w:rsidRPr="00DE6FB1" w:rsidRDefault="00195911" w:rsidP="008B6C0C">
            <w:pPr>
              <w:jc w:val="center"/>
              <w:rPr>
                <w:b/>
                <w:sz w:val="28"/>
                <w:szCs w:val="28"/>
              </w:rPr>
            </w:pPr>
          </w:p>
        </w:tc>
      </w:tr>
      <w:tr w:rsidR="00195911" w:rsidRPr="00DE6FB1" w:rsidTr="00C85926">
        <w:tc>
          <w:tcPr>
            <w:tcW w:w="590" w:type="dxa"/>
          </w:tcPr>
          <w:p w:rsidR="00195911" w:rsidRPr="00DE6FB1" w:rsidRDefault="00195911" w:rsidP="008B6C0C">
            <w:pPr>
              <w:jc w:val="center"/>
              <w:rPr>
                <w:sz w:val="28"/>
                <w:szCs w:val="28"/>
              </w:rPr>
            </w:pPr>
            <w:r w:rsidRPr="00DE6FB1">
              <w:rPr>
                <w:sz w:val="28"/>
                <w:szCs w:val="28"/>
              </w:rPr>
              <w:t>4</w:t>
            </w:r>
          </w:p>
        </w:tc>
        <w:tc>
          <w:tcPr>
            <w:tcW w:w="3153" w:type="dxa"/>
          </w:tcPr>
          <w:p w:rsidR="00195911" w:rsidRPr="00DE6FB1" w:rsidRDefault="00195911" w:rsidP="008B6C0C">
            <w:pPr>
              <w:rPr>
                <w:sz w:val="28"/>
                <w:szCs w:val="28"/>
              </w:rPr>
            </w:pPr>
            <w:r w:rsidRPr="00DE6FB1">
              <w:rPr>
                <w:sz w:val="28"/>
                <w:szCs w:val="28"/>
              </w:rPr>
              <w:t>Làm báo cáo tài chính năm 2019</w:t>
            </w:r>
          </w:p>
        </w:tc>
        <w:tc>
          <w:tcPr>
            <w:tcW w:w="1611" w:type="dxa"/>
          </w:tcPr>
          <w:p w:rsidR="00195911" w:rsidRPr="00DE6FB1" w:rsidRDefault="00195911" w:rsidP="008B6C0C">
            <w:pPr>
              <w:jc w:val="center"/>
              <w:rPr>
                <w:sz w:val="28"/>
                <w:szCs w:val="28"/>
              </w:rPr>
            </w:pPr>
            <w:r w:rsidRPr="00DE6FB1">
              <w:rPr>
                <w:sz w:val="28"/>
                <w:szCs w:val="28"/>
              </w:rPr>
              <w:t>03/2020</w:t>
            </w:r>
          </w:p>
        </w:tc>
        <w:tc>
          <w:tcPr>
            <w:tcW w:w="1885" w:type="dxa"/>
          </w:tcPr>
          <w:p w:rsidR="00195911" w:rsidRPr="00DE6FB1" w:rsidRDefault="00195911" w:rsidP="008B6C0C">
            <w:pPr>
              <w:jc w:val="center"/>
              <w:rPr>
                <w:sz w:val="28"/>
                <w:szCs w:val="28"/>
              </w:rPr>
            </w:pPr>
            <w:r w:rsidRPr="00DE6FB1">
              <w:rPr>
                <w:sz w:val="28"/>
                <w:szCs w:val="28"/>
              </w:rPr>
              <w:t>03/2020</w:t>
            </w:r>
          </w:p>
        </w:tc>
        <w:tc>
          <w:tcPr>
            <w:tcW w:w="1561" w:type="dxa"/>
          </w:tcPr>
          <w:p w:rsidR="00195911" w:rsidRPr="00DE6FB1" w:rsidRDefault="00195911" w:rsidP="008B6C0C">
            <w:pPr>
              <w:jc w:val="center"/>
              <w:rPr>
                <w:sz w:val="28"/>
                <w:szCs w:val="28"/>
              </w:rPr>
            </w:pPr>
            <w:r w:rsidRPr="00DE6FB1">
              <w:rPr>
                <w:sz w:val="28"/>
                <w:szCs w:val="28"/>
              </w:rPr>
              <w:t>Liên</w:t>
            </w:r>
          </w:p>
        </w:tc>
        <w:tc>
          <w:tcPr>
            <w:tcW w:w="556" w:type="dxa"/>
          </w:tcPr>
          <w:p w:rsidR="00195911" w:rsidRPr="00DE6FB1" w:rsidRDefault="00195911" w:rsidP="008B6C0C">
            <w:pPr>
              <w:jc w:val="center"/>
              <w:rPr>
                <w:b/>
                <w:sz w:val="28"/>
                <w:szCs w:val="28"/>
              </w:rPr>
            </w:pPr>
          </w:p>
        </w:tc>
      </w:tr>
      <w:tr w:rsidR="00195911" w:rsidRPr="00DE6FB1" w:rsidTr="00C85926">
        <w:tc>
          <w:tcPr>
            <w:tcW w:w="590" w:type="dxa"/>
          </w:tcPr>
          <w:p w:rsidR="00195911" w:rsidRPr="00DE6FB1" w:rsidRDefault="00195911" w:rsidP="008B6C0C">
            <w:pPr>
              <w:rPr>
                <w:sz w:val="28"/>
                <w:szCs w:val="28"/>
              </w:rPr>
            </w:pPr>
            <w:r w:rsidRPr="00DE6FB1">
              <w:rPr>
                <w:sz w:val="28"/>
                <w:szCs w:val="28"/>
              </w:rPr>
              <w:t>5</w:t>
            </w:r>
          </w:p>
        </w:tc>
        <w:tc>
          <w:tcPr>
            <w:tcW w:w="3153" w:type="dxa"/>
          </w:tcPr>
          <w:p w:rsidR="00195911" w:rsidRPr="00DE6FB1" w:rsidRDefault="00195911" w:rsidP="008B6C0C">
            <w:pPr>
              <w:rPr>
                <w:sz w:val="28"/>
                <w:szCs w:val="28"/>
              </w:rPr>
            </w:pPr>
            <w:r w:rsidRPr="00DE6FB1">
              <w:rPr>
                <w:rFonts w:eastAsia="Calibri"/>
                <w:sz w:val="28"/>
                <w:szCs w:val="28"/>
              </w:rPr>
              <w:t>Thực hiện thu chi đúng qui định.</w:t>
            </w:r>
          </w:p>
        </w:tc>
        <w:tc>
          <w:tcPr>
            <w:tcW w:w="1611" w:type="dxa"/>
          </w:tcPr>
          <w:p w:rsidR="00195911" w:rsidRPr="00DE6FB1" w:rsidRDefault="00195911" w:rsidP="008B6C0C">
            <w:pPr>
              <w:jc w:val="center"/>
              <w:rPr>
                <w:sz w:val="28"/>
                <w:szCs w:val="28"/>
              </w:rPr>
            </w:pPr>
            <w:r w:rsidRPr="00DE6FB1">
              <w:rPr>
                <w:sz w:val="28"/>
                <w:szCs w:val="28"/>
              </w:rPr>
              <w:t>03/2020</w:t>
            </w:r>
          </w:p>
        </w:tc>
        <w:tc>
          <w:tcPr>
            <w:tcW w:w="1885" w:type="dxa"/>
          </w:tcPr>
          <w:p w:rsidR="00195911" w:rsidRPr="00DE6FB1" w:rsidRDefault="00195911" w:rsidP="008B6C0C">
            <w:pPr>
              <w:jc w:val="center"/>
              <w:rPr>
                <w:sz w:val="28"/>
                <w:szCs w:val="28"/>
              </w:rPr>
            </w:pPr>
            <w:r w:rsidRPr="00DE6FB1">
              <w:rPr>
                <w:sz w:val="28"/>
                <w:szCs w:val="28"/>
              </w:rPr>
              <w:t>03/2020</w:t>
            </w:r>
          </w:p>
        </w:tc>
        <w:tc>
          <w:tcPr>
            <w:tcW w:w="1561" w:type="dxa"/>
          </w:tcPr>
          <w:p w:rsidR="00195911" w:rsidRPr="00DE6FB1" w:rsidRDefault="00195911" w:rsidP="008B6C0C">
            <w:pPr>
              <w:jc w:val="center"/>
              <w:rPr>
                <w:sz w:val="28"/>
                <w:szCs w:val="28"/>
              </w:rPr>
            </w:pPr>
            <w:r w:rsidRPr="00DE6FB1">
              <w:rPr>
                <w:sz w:val="28"/>
                <w:szCs w:val="28"/>
              </w:rPr>
              <w:t>Liên</w:t>
            </w:r>
          </w:p>
        </w:tc>
        <w:tc>
          <w:tcPr>
            <w:tcW w:w="556" w:type="dxa"/>
          </w:tcPr>
          <w:p w:rsidR="00195911" w:rsidRPr="00DE6FB1" w:rsidRDefault="00195911" w:rsidP="008B6C0C">
            <w:pPr>
              <w:jc w:val="center"/>
              <w:rPr>
                <w:b/>
                <w:sz w:val="28"/>
                <w:szCs w:val="28"/>
              </w:rPr>
            </w:pPr>
          </w:p>
        </w:tc>
      </w:tr>
      <w:tr w:rsidR="00195911" w:rsidRPr="00DE6FB1" w:rsidTr="00C85926">
        <w:tc>
          <w:tcPr>
            <w:tcW w:w="590" w:type="dxa"/>
          </w:tcPr>
          <w:p w:rsidR="00195911" w:rsidRPr="00DE6FB1" w:rsidRDefault="00195911" w:rsidP="008B6C0C">
            <w:pPr>
              <w:rPr>
                <w:sz w:val="28"/>
                <w:szCs w:val="28"/>
              </w:rPr>
            </w:pPr>
            <w:r w:rsidRPr="00DE6FB1">
              <w:rPr>
                <w:sz w:val="28"/>
                <w:szCs w:val="28"/>
              </w:rPr>
              <w:t>6</w:t>
            </w:r>
          </w:p>
        </w:tc>
        <w:tc>
          <w:tcPr>
            <w:tcW w:w="3153"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Phục vụ giáo viên, học sinh mượn trả sách</w:t>
            </w:r>
          </w:p>
        </w:tc>
        <w:tc>
          <w:tcPr>
            <w:tcW w:w="1611"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Tháng 03</w:t>
            </w:r>
          </w:p>
        </w:tc>
        <w:tc>
          <w:tcPr>
            <w:tcW w:w="1885"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Trong tháng 03</w:t>
            </w:r>
          </w:p>
        </w:tc>
        <w:tc>
          <w:tcPr>
            <w:tcW w:w="1561" w:type="dxa"/>
          </w:tcPr>
          <w:p w:rsidR="00195911" w:rsidRPr="00DE6FB1" w:rsidRDefault="00195911" w:rsidP="008B6C0C">
            <w:pPr>
              <w:jc w:val="center"/>
              <w:rPr>
                <w:sz w:val="28"/>
                <w:szCs w:val="28"/>
              </w:rPr>
            </w:pPr>
            <w:r w:rsidRPr="00DE6FB1">
              <w:rPr>
                <w:sz w:val="28"/>
                <w:szCs w:val="28"/>
              </w:rPr>
              <w:t>Hường</w:t>
            </w:r>
          </w:p>
        </w:tc>
        <w:tc>
          <w:tcPr>
            <w:tcW w:w="556" w:type="dxa"/>
          </w:tcPr>
          <w:p w:rsidR="00195911" w:rsidRPr="00DE6FB1" w:rsidRDefault="00195911" w:rsidP="008B6C0C">
            <w:pPr>
              <w:jc w:val="center"/>
              <w:rPr>
                <w:b/>
                <w:sz w:val="28"/>
                <w:szCs w:val="28"/>
              </w:rPr>
            </w:pPr>
          </w:p>
        </w:tc>
      </w:tr>
      <w:tr w:rsidR="00195911" w:rsidRPr="00DE6FB1" w:rsidTr="00C85926">
        <w:tc>
          <w:tcPr>
            <w:tcW w:w="590" w:type="dxa"/>
          </w:tcPr>
          <w:p w:rsidR="00195911" w:rsidRPr="00DE6FB1" w:rsidRDefault="00195911" w:rsidP="008B6C0C">
            <w:pPr>
              <w:rPr>
                <w:sz w:val="28"/>
                <w:szCs w:val="28"/>
              </w:rPr>
            </w:pPr>
            <w:r w:rsidRPr="00DE6FB1">
              <w:rPr>
                <w:sz w:val="28"/>
                <w:szCs w:val="28"/>
              </w:rPr>
              <w:t>7</w:t>
            </w:r>
          </w:p>
        </w:tc>
        <w:tc>
          <w:tcPr>
            <w:tcW w:w="3153"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Phục vụ giáo viên mượn trả thiết bị</w:t>
            </w:r>
          </w:p>
        </w:tc>
        <w:tc>
          <w:tcPr>
            <w:tcW w:w="1611"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Tháng 03</w:t>
            </w:r>
          </w:p>
        </w:tc>
        <w:tc>
          <w:tcPr>
            <w:tcW w:w="1885"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Trong tháng 03</w:t>
            </w:r>
          </w:p>
        </w:tc>
        <w:tc>
          <w:tcPr>
            <w:tcW w:w="1561" w:type="dxa"/>
          </w:tcPr>
          <w:p w:rsidR="00195911" w:rsidRPr="00DE6FB1" w:rsidRDefault="00195911" w:rsidP="008B6C0C">
            <w:pPr>
              <w:jc w:val="center"/>
              <w:rPr>
                <w:sz w:val="28"/>
                <w:szCs w:val="28"/>
              </w:rPr>
            </w:pPr>
            <w:r w:rsidRPr="00DE6FB1">
              <w:rPr>
                <w:sz w:val="28"/>
                <w:szCs w:val="28"/>
              </w:rPr>
              <w:t>Hường</w:t>
            </w:r>
          </w:p>
        </w:tc>
        <w:tc>
          <w:tcPr>
            <w:tcW w:w="556" w:type="dxa"/>
          </w:tcPr>
          <w:p w:rsidR="00195911" w:rsidRPr="00DE6FB1" w:rsidRDefault="00195911" w:rsidP="008B6C0C">
            <w:pPr>
              <w:rPr>
                <w:sz w:val="28"/>
                <w:szCs w:val="28"/>
              </w:rPr>
            </w:pPr>
          </w:p>
        </w:tc>
      </w:tr>
      <w:tr w:rsidR="00195911" w:rsidRPr="00DE6FB1" w:rsidTr="00C85926">
        <w:tc>
          <w:tcPr>
            <w:tcW w:w="590" w:type="dxa"/>
          </w:tcPr>
          <w:p w:rsidR="00195911" w:rsidRPr="00DE6FB1" w:rsidRDefault="00195911" w:rsidP="008B6C0C">
            <w:pPr>
              <w:rPr>
                <w:sz w:val="28"/>
                <w:szCs w:val="28"/>
              </w:rPr>
            </w:pPr>
            <w:r w:rsidRPr="00DE6FB1">
              <w:rPr>
                <w:sz w:val="28"/>
                <w:szCs w:val="28"/>
              </w:rPr>
              <w:t>8</w:t>
            </w:r>
          </w:p>
        </w:tc>
        <w:tc>
          <w:tcPr>
            <w:tcW w:w="3153"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Làm nhiệm vụ khảo thí</w:t>
            </w:r>
          </w:p>
        </w:tc>
        <w:tc>
          <w:tcPr>
            <w:tcW w:w="1611"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Tháng 03</w:t>
            </w:r>
          </w:p>
        </w:tc>
        <w:tc>
          <w:tcPr>
            <w:tcW w:w="1885" w:type="dxa"/>
          </w:tcPr>
          <w:p w:rsidR="00195911" w:rsidRPr="00DE6FB1" w:rsidRDefault="00195911" w:rsidP="008B6C0C">
            <w:pPr>
              <w:pStyle w:val="Normal1"/>
              <w:rPr>
                <w:rFonts w:ascii="Times New Roman" w:eastAsia="Times New Roman" w:hAnsi="Times New Roman" w:cs="Times New Roman"/>
                <w:color w:val="auto"/>
                <w:sz w:val="28"/>
                <w:szCs w:val="28"/>
              </w:rPr>
            </w:pPr>
            <w:r w:rsidRPr="00DE6FB1">
              <w:rPr>
                <w:rFonts w:ascii="Times New Roman" w:eastAsia="Times New Roman" w:hAnsi="Times New Roman" w:cs="Times New Roman"/>
                <w:color w:val="auto"/>
                <w:sz w:val="28"/>
                <w:szCs w:val="28"/>
              </w:rPr>
              <w:t>Trong tháng 03</w:t>
            </w:r>
          </w:p>
        </w:tc>
        <w:tc>
          <w:tcPr>
            <w:tcW w:w="1561" w:type="dxa"/>
          </w:tcPr>
          <w:p w:rsidR="00195911" w:rsidRPr="00DE6FB1" w:rsidRDefault="00195911" w:rsidP="008B6C0C">
            <w:pPr>
              <w:jc w:val="center"/>
              <w:rPr>
                <w:sz w:val="28"/>
                <w:szCs w:val="28"/>
              </w:rPr>
            </w:pPr>
            <w:r w:rsidRPr="00DE6FB1">
              <w:rPr>
                <w:sz w:val="28"/>
                <w:szCs w:val="28"/>
              </w:rPr>
              <w:t>Hường</w:t>
            </w:r>
          </w:p>
        </w:tc>
        <w:tc>
          <w:tcPr>
            <w:tcW w:w="556" w:type="dxa"/>
          </w:tcPr>
          <w:p w:rsidR="00195911" w:rsidRPr="00DE6FB1" w:rsidRDefault="00195911" w:rsidP="008B6C0C">
            <w:pPr>
              <w:rPr>
                <w:sz w:val="28"/>
                <w:szCs w:val="28"/>
              </w:rPr>
            </w:pPr>
          </w:p>
        </w:tc>
      </w:tr>
      <w:tr w:rsidR="00195911" w:rsidRPr="00DE6FB1" w:rsidTr="00C85926">
        <w:tc>
          <w:tcPr>
            <w:tcW w:w="590" w:type="dxa"/>
            <w:hideMark/>
          </w:tcPr>
          <w:p w:rsidR="00195911" w:rsidRPr="00DE6FB1" w:rsidRDefault="00195911" w:rsidP="008B6C0C">
            <w:pPr>
              <w:rPr>
                <w:sz w:val="28"/>
                <w:szCs w:val="28"/>
              </w:rPr>
            </w:pPr>
            <w:r w:rsidRPr="00DE6FB1">
              <w:rPr>
                <w:sz w:val="28"/>
                <w:szCs w:val="28"/>
              </w:rPr>
              <w:t>9</w:t>
            </w:r>
          </w:p>
        </w:tc>
        <w:tc>
          <w:tcPr>
            <w:tcW w:w="3153" w:type="dxa"/>
            <w:hideMark/>
          </w:tcPr>
          <w:p w:rsidR="00195911" w:rsidRPr="00DE6FB1" w:rsidRDefault="00195911" w:rsidP="008B6C0C">
            <w:pPr>
              <w:rPr>
                <w:sz w:val="28"/>
                <w:szCs w:val="28"/>
                <w:lang w:val="vi-VN"/>
              </w:rPr>
            </w:pPr>
            <w:r w:rsidRPr="00DE6FB1">
              <w:rPr>
                <w:sz w:val="28"/>
                <w:szCs w:val="28"/>
              </w:rPr>
              <w:t xml:space="preserve">Theo dõi, cập nhật thường xuyên Công văn đi đến </w:t>
            </w:r>
          </w:p>
        </w:tc>
        <w:tc>
          <w:tcPr>
            <w:tcW w:w="1611" w:type="dxa"/>
          </w:tcPr>
          <w:p w:rsidR="00195911" w:rsidRPr="00DE6FB1" w:rsidRDefault="00195911" w:rsidP="008B6C0C">
            <w:pPr>
              <w:jc w:val="center"/>
              <w:rPr>
                <w:sz w:val="28"/>
                <w:szCs w:val="28"/>
              </w:rPr>
            </w:pPr>
          </w:p>
          <w:p w:rsidR="00195911" w:rsidRPr="00DE6FB1" w:rsidRDefault="00195911" w:rsidP="008B6C0C">
            <w:pPr>
              <w:jc w:val="center"/>
              <w:rPr>
                <w:sz w:val="28"/>
                <w:szCs w:val="28"/>
                <w:lang w:val="vi-VN"/>
              </w:rPr>
            </w:pPr>
            <w:r w:rsidRPr="00DE6FB1">
              <w:rPr>
                <w:sz w:val="28"/>
                <w:szCs w:val="28"/>
              </w:rPr>
              <w:t>3/20</w:t>
            </w:r>
            <w:r w:rsidRPr="00DE6FB1">
              <w:rPr>
                <w:sz w:val="28"/>
                <w:szCs w:val="28"/>
                <w:lang w:val="vi-VN"/>
              </w:rPr>
              <w:t>20</w:t>
            </w:r>
          </w:p>
        </w:tc>
        <w:tc>
          <w:tcPr>
            <w:tcW w:w="1885" w:type="dxa"/>
          </w:tcPr>
          <w:p w:rsidR="00195911" w:rsidRPr="00DE6FB1" w:rsidRDefault="00195911" w:rsidP="008B6C0C">
            <w:pPr>
              <w:rPr>
                <w:sz w:val="28"/>
                <w:szCs w:val="28"/>
              </w:rPr>
            </w:pPr>
          </w:p>
        </w:tc>
        <w:tc>
          <w:tcPr>
            <w:tcW w:w="1561" w:type="dxa"/>
          </w:tcPr>
          <w:p w:rsidR="00195911" w:rsidRPr="00DE6FB1" w:rsidRDefault="00195911" w:rsidP="00C85926">
            <w:pPr>
              <w:jc w:val="center"/>
              <w:rPr>
                <w:sz w:val="28"/>
                <w:szCs w:val="28"/>
              </w:rPr>
            </w:pPr>
            <w:r w:rsidRPr="00DE6FB1">
              <w:rPr>
                <w:sz w:val="28"/>
                <w:szCs w:val="28"/>
              </w:rPr>
              <w:t>Thúy</w:t>
            </w:r>
          </w:p>
        </w:tc>
        <w:tc>
          <w:tcPr>
            <w:tcW w:w="556" w:type="dxa"/>
          </w:tcPr>
          <w:p w:rsidR="00195911" w:rsidRPr="00DE6FB1" w:rsidRDefault="00195911" w:rsidP="008B6C0C">
            <w:pPr>
              <w:rPr>
                <w:sz w:val="28"/>
                <w:szCs w:val="28"/>
              </w:rPr>
            </w:pPr>
          </w:p>
        </w:tc>
      </w:tr>
      <w:tr w:rsidR="00195911" w:rsidRPr="00DE6FB1" w:rsidTr="00C85926">
        <w:tc>
          <w:tcPr>
            <w:tcW w:w="590" w:type="dxa"/>
            <w:hideMark/>
          </w:tcPr>
          <w:p w:rsidR="00195911" w:rsidRPr="00DE6FB1" w:rsidRDefault="00195911" w:rsidP="008B6C0C">
            <w:pPr>
              <w:rPr>
                <w:sz w:val="28"/>
                <w:szCs w:val="28"/>
              </w:rPr>
            </w:pPr>
            <w:r w:rsidRPr="00DE6FB1">
              <w:rPr>
                <w:sz w:val="28"/>
                <w:szCs w:val="28"/>
              </w:rPr>
              <w:t>10</w:t>
            </w:r>
          </w:p>
        </w:tc>
        <w:tc>
          <w:tcPr>
            <w:tcW w:w="3153" w:type="dxa"/>
            <w:hideMark/>
          </w:tcPr>
          <w:p w:rsidR="00195911" w:rsidRPr="00DE6FB1" w:rsidRDefault="00195911" w:rsidP="008B6C0C">
            <w:pPr>
              <w:rPr>
                <w:sz w:val="28"/>
                <w:szCs w:val="28"/>
              </w:rPr>
            </w:pPr>
            <w:r w:rsidRPr="00DE6FB1">
              <w:rPr>
                <w:sz w:val="28"/>
                <w:szCs w:val="28"/>
              </w:rPr>
              <w:t>Cấp phát bằng tốt nghiệp THPT cho học sinh đã TN theo lịch cụ thể</w:t>
            </w:r>
          </w:p>
        </w:tc>
        <w:tc>
          <w:tcPr>
            <w:tcW w:w="1611" w:type="dxa"/>
          </w:tcPr>
          <w:p w:rsidR="00195911" w:rsidRPr="00DE6FB1" w:rsidRDefault="00195911" w:rsidP="008B6C0C">
            <w:pPr>
              <w:jc w:val="center"/>
              <w:rPr>
                <w:sz w:val="28"/>
                <w:szCs w:val="28"/>
              </w:rPr>
            </w:pPr>
          </w:p>
          <w:p w:rsidR="00195911" w:rsidRPr="00DE6FB1" w:rsidRDefault="00195911" w:rsidP="008B6C0C">
            <w:pPr>
              <w:jc w:val="center"/>
              <w:rPr>
                <w:sz w:val="28"/>
                <w:szCs w:val="28"/>
                <w:lang w:val="vi-VN"/>
              </w:rPr>
            </w:pPr>
            <w:r w:rsidRPr="00DE6FB1">
              <w:rPr>
                <w:sz w:val="28"/>
                <w:szCs w:val="28"/>
              </w:rPr>
              <w:t>3/20</w:t>
            </w:r>
            <w:r w:rsidRPr="00DE6FB1">
              <w:rPr>
                <w:sz w:val="28"/>
                <w:szCs w:val="28"/>
                <w:lang w:val="vi-VN"/>
              </w:rPr>
              <w:t>20</w:t>
            </w:r>
          </w:p>
        </w:tc>
        <w:tc>
          <w:tcPr>
            <w:tcW w:w="1885" w:type="dxa"/>
          </w:tcPr>
          <w:p w:rsidR="00195911" w:rsidRPr="00DE6FB1" w:rsidRDefault="00195911" w:rsidP="008B6C0C">
            <w:pPr>
              <w:rPr>
                <w:sz w:val="28"/>
                <w:szCs w:val="28"/>
              </w:rPr>
            </w:pPr>
          </w:p>
        </w:tc>
        <w:tc>
          <w:tcPr>
            <w:tcW w:w="1561" w:type="dxa"/>
          </w:tcPr>
          <w:p w:rsidR="00195911" w:rsidRPr="00DE6FB1" w:rsidRDefault="00195911" w:rsidP="00C85926">
            <w:pPr>
              <w:jc w:val="center"/>
              <w:rPr>
                <w:sz w:val="28"/>
                <w:szCs w:val="28"/>
              </w:rPr>
            </w:pPr>
            <w:r w:rsidRPr="00DE6FB1">
              <w:rPr>
                <w:sz w:val="28"/>
                <w:szCs w:val="28"/>
              </w:rPr>
              <w:t>Thúy</w:t>
            </w:r>
          </w:p>
        </w:tc>
        <w:tc>
          <w:tcPr>
            <w:tcW w:w="556" w:type="dxa"/>
          </w:tcPr>
          <w:p w:rsidR="00195911" w:rsidRPr="00DE6FB1" w:rsidRDefault="00195911" w:rsidP="008B6C0C">
            <w:pPr>
              <w:rPr>
                <w:sz w:val="28"/>
                <w:szCs w:val="28"/>
              </w:rPr>
            </w:pPr>
          </w:p>
        </w:tc>
      </w:tr>
      <w:tr w:rsidR="00195911" w:rsidRPr="00DE6FB1" w:rsidTr="00C85926">
        <w:trPr>
          <w:trHeight w:val="518"/>
        </w:trPr>
        <w:tc>
          <w:tcPr>
            <w:tcW w:w="590" w:type="dxa"/>
            <w:hideMark/>
          </w:tcPr>
          <w:p w:rsidR="00195911" w:rsidRPr="00DE6FB1" w:rsidRDefault="00195911" w:rsidP="008B6C0C">
            <w:pPr>
              <w:rPr>
                <w:sz w:val="28"/>
                <w:szCs w:val="28"/>
              </w:rPr>
            </w:pPr>
            <w:r w:rsidRPr="00DE6FB1">
              <w:rPr>
                <w:sz w:val="28"/>
                <w:szCs w:val="28"/>
              </w:rPr>
              <w:t>11</w:t>
            </w:r>
          </w:p>
        </w:tc>
        <w:tc>
          <w:tcPr>
            <w:tcW w:w="3153" w:type="dxa"/>
            <w:hideMark/>
          </w:tcPr>
          <w:p w:rsidR="00195911" w:rsidRPr="00DE6FB1" w:rsidRDefault="00195911" w:rsidP="008B6C0C">
            <w:pPr>
              <w:rPr>
                <w:sz w:val="28"/>
                <w:szCs w:val="28"/>
              </w:rPr>
            </w:pPr>
            <w:r w:rsidRPr="00DE6FB1">
              <w:rPr>
                <w:sz w:val="28"/>
                <w:szCs w:val="28"/>
              </w:rPr>
              <w:t>Cho học sinh đã ra trường, bỏ học rút hồ sơ, học bạ</w:t>
            </w:r>
          </w:p>
        </w:tc>
        <w:tc>
          <w:tcPr>
            <w:tcW w:w="1611" w:type="dxa"/>
          </w:tcPr>
          <w:p w:rsidR="00195911" w:rsidRPr="00DE6FB1" w:rsidRDefault="00195911" w:rsidP="008B6C0C">
            <w:pPr>
              <w:jc w:val="center"/>
              <w:rPr>
                <w:sz w:val="28"/>
                <w:szCs w:val="28"/>
              </w:rPr>
            </w:pPr>
          </w:p>
          <w:p w:rsidR="00195911" w:rsidRPr="00DE6FB1" w:rsidRDefault="00195911" w:rsidP="008B6C0C">
            <w:pPr>
              <w:jc w:val="center"/>
              <w:rPr>
                <w:sz w:val="28"/>
                <w:szCs w:val="28"/>
              </w:rPr>
            </w:pPr>
            <w:r w:rsidRPr="00DE6FB1">
              <w:rPr>
                <w:sz w:val="28"/>
                <w:szCs w:val="28"/>
              </w:rPr>
              <w:t>3/20</w:t>
            </w:r>
            <w:r w:rsidRPr="00DE6FB1">
              <w:rPr>
                <w:sz w:val="28"/>
                <w:szCs w:val="28"/>
                <w:lang w:val="vi-VN"/>
              </w:rPr>
              <w:t>20</w:t>
            </w:r>
          </w:p>
        </w:tc>
        <w:tc>
          <w:tcPr>
            <w:tcW w:w="1885" w:type="dxa"/>
          </w:tcPr>
          <w:p w:rsidR="00195911" w:rsidRPr="00DE6FB1" w:rsidRDefault="00195911" w:rsidP="008B6C0C">
            <w:pPr>
              <w:rPr>
                <w:sz w:val="28"/>
                <w:szCs w:val="28"/>
              </w:rPr>
            </w:pPr>
          </w:p>
        </w:tc>
        <w:tc>
          <w:tcPr>
            <w:tcW w:w="1561" w:type="dxa"/>
          </w:tcPr>
          <w:p w:rsidR="00195911" w:rsidRPr="00DE6FB1" w:rsidRDefault="00195911" w:rsidP="00C85926">
            <w:pPr>
              <w:jc w:val="center"/>
              <w:rPr>
                <w:sz w:val="28"/>
                <w:szCs w:val="28"/>
              </w:rPr>
            </w:pPr>
            <w:r w:rsidRPr="00DE6FB1">
              <w:rPr>
                <w:sz w:val="28"/>
                <w:szCs w:val="28"/>
              </w:rPr>
              <w:t>Thúy</w:t>
            </w:r>
          </w:p>
        </w:tc>
        <w:tc>
          <w:tcPr>
            <w:tcW w:w="556" w:type="dxa"/>
          </w:tcPr>
          <w:p w:rsidR="00195911" w:rsidRPr="00DE6FB1" w:rsidRDefault="00195911" w:rsidP="008B6C0C">
            <w:pPr>
              <w:rPr>
                <w:sz w:val="28"/>
                <w:szCs w:val="28"/>
              </w:rPr>
            </w:pPr>
          </w:p>
        </w:tc>
      </w:tr>
      <w:tr w:rsidR="00195911" w:rsidRPr="00DE6FB1" w:rsidTr="00C85926">
        <w:tc>
          <w:tcPr>
            <w:tcW w:w="590" w:type="dxa"/>
          </w:tcPr>
          <w:p w:rsidR="00195911" w:rsidRPr="00DE6FB1" w:rsidRDefault="00195911" w:rsidP="008B6C0C">
            <w:pPr>
              <w:rPr>
                <w:sz w:val="28"/>
                <w:szCs w:val="28"/>
              </w:rPr>
            </w:pPr>
            <w:r w:rsidRPr="00DE6FB1">
              <w:rPr>
                <w:sz w:val="28"/>
                <w:szCs w:val="28"/>
              </w:rPr>
              <w:t>12</w:t>
            </w:r>
          </w:p>
        </w:tc>
        <w:tc>
          <w:tcPr>
            <w:tcW w:w="3153" w:type="dxa"/>
          </w:tcPr>
          <w:p w:rsidR="00195911" w:rsidRPr="00DE6FB1" w:rsidRDefault="00195911" w:rsidP="008B6C0C">
            <w:pPr>
              <w:rPr>
                <w:sz w:val="28"/>
                <w:szCs w:val="28"/>
              </w:rPr>
            </w:pPr>
            <w:r w:rsidRPr="00DE6FB1">
              <w:rPr>
                <w:rFonts w:eastAsia="Calibri"/>
                <w:sz w:val="28"/>
                <w:szCs w:val="28"/>
              </w:rPr>
              <w:t xml:space="preserve">Thu các khoản tiền của </w:t>
            </w:r>
            <w:r w:rsidRPr="00DE6FB1">
              <w:rPr>
                <w:rFonts w:eastAsia="Calibri"/>
                <w:sz w:val="28"/>
                <w:szCs w:val="28"/>
              </w:rPr>
              <w:lastRenderedPageBreak/>
              <w:t>hcọ sinh theo quy định</w:t>
            </w:r>
          </w:p>
        </w:tc>
        <w:tc>
          <w:tcPr>
            <w:tcW w:w="1611" w:type="dxa"/>
          </w:tcPr>
          <w:p w:rsidR="00195911" w:rsidRPr="00DE6FB1" w:rsidRDefault="00195911" w:rsidP="008B6C0C">
            <w:pPr>
              <w:jc w:val="center"/>
              <w:rPr>
                <w:sz w:val="28"/>
                <w:szCs w:val="28"/>
                <w:lang w:val="vi-VN"/>
              </w:rPr>
            </w:pPr>
            <w:r w:rsidRPr="00DE6FB1">
              <w:rPr>
                <w:sz w:val="28"/>
                <w:szCs w:val="28"/>
              </w:rPr>
              <w:lastRenderedPageBreak/>
              <w:t>3/20</w:t>
            </w:r>
            <w:r w:rsidRPr="00DE6FB1">
              <w:rPr>
                <w:sz w:val="28"/>
                <w:szCs w:val="28"/>
                <w:lang w:val="vi-VN"/>
              </w:rPr>
              <w:t>20</w:t>
            </w:r>
          </w:p>
          <w:p w:rsidR="00195911" w:rsidRPr="00DE6FB1" w:rsidRDefault="00195911" w:rsidP="008B6C0C">
            <w:pPr>
              <w:jc w:val="center"/>
              <w:rPr>
                <w:sz w:val="28"/>
                <w:szCs w:val="28"/>
              </w:rPr>
            </w:pPr>
          </w:p>
        </w:tc>
        <w:tc>
          <w:tcPr>
            <w:tcW w:w="1885" w:type="dxa"/>
          </w:tcPr>
          <w:p w:rsidR="00195911" w:rsidRPr="00DE6FB1" w:rsidRDefault="00195911" w:rsidP="008B6C0C">
            <w:pPr>
              <w:rPr>
                <w:sz w:val="28"/>
                <w:szCs w:val="28"/>
              </w:rPr>
            </w:pPr>
          </w:p>
        </w:tc>
        <w:tc>
          <w:tcPr>
            <w:tcW w:w="1561" w:type="dxa"/>
          </w:tcPr>
          <w:p w:rsidR="00195911" w:rsidRPr="00DE6FB1" w:rsidRDefault="00195911" w:rsidP="00C85926">
            <w:pPr>
              <w:jc w:val="center"/>
              <w:rPr>
                <w:sz w:val="28"/>
                <w:szCs w:val="28"/>
              </w:rPr>
            </w:pPr>
            <w:r w:rsidRPr="00DE6FB1">
              <w:rPr>
                <w:sz w:val="28"/>
                <w:szCs w:val="28"/>
              </w:rPr>
              <w:t>Thúy</w:t>
            </w:r>
          </w:p>
        </w:tc>
        <w:tc>
          <w:tcPr>
            <w:tcW w:w="556" w:type="dxa"/>
          </w:tcPr>
          <w:p w:rsidR="00195911" w:rsidRPr="00DE6FB1" w:rsidRDefault="00195911" w:rsidP="008B6C0C">
            <w:pPr>
              <w:rPr>
                <w:sz w:val="28"/>
                <w:szCs w:val="28"/>
              </w:rPr>
            </w:pPr>
          </w:p>
        </w:tc>
      </w:tr>
    </w:tbl>
    <w:p w:rsidR="00195911" w:rsidRPr="00DE6FB1" w:rsidRDefault="00195911" w:rsidP="00195911">
      <w:pPr>
        <w:spacing w:after="0" w:line="240" w:lineRule="auto"/>
        <w:jc w:val="both"/>
        <w:rPr>
          <w:rFonts w:ascii="Times New Roman" w:eastAsia="Times New Roman" w:hAnsi="Times New Roman" w:cs="Times New Roman"/>
          <w:b/>
          <w:sz w:val="28"/>
          <w:szCs w:val="28"/>
          <w:bdr w:val="none" w:sz="0" w:space="0" w:color="auto" w:frame="1"/>
        </w:rPr>
      </w:pP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bdr w:val="none" w:sz="0" w:space="0" w:color="auto" w:frame="1"/>
        </w:rPr>
      </w:pPr>
      <w:r w:rsidRPr="00DE6FB1">
        <w:rPr>
          <w:rFonts w:ascii="Times New Roman" w:eastAsia="Times New Roman" w:hAnsi="Times New Roman" w:cs="Times New Roman"/>
          <w:b/>
          <w:sz w:val="28"/>
          <w:szCs w:val="28"/>
          <w:bdr w:val="none" w:sz="0" w:space="0" w:color="auto" w:frame="1"/>
          <w:lang w:val="vi-VN"/>
        </w:rPr>
        <w:t>8. Hoạt động của các tổ chuyên môn</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bdr w:val="none" w:sz="0" w:space="0" w:color="auto" w:frame="1"/>
        </w:rPr>
      </w:pPr>
      <w:r w:rsidRPr="00DE6FB1">
        <w:rPr>
          <w:rFonts w:ascii="Times New Roman" w:eastAsia="Times New Roman" w:hAnsi="Times New Roman" w:cs="Times New Roman"/>
          <w:sz w:val="28"/>
          <w:szCs w:val="28"/>
          <w:bdr w:val="none" w:sz="0" w:space="0" w:color="auto" w:frame="1"/>
        </w:rPr>
        <w:t>Tổ chức bình chọn điển hình tiên tiến (mỗi tổ 1 người) để tổ chức Hội nghị điển hình tiên tiến cấp trường.</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bdr w:val="none" w:sz="0" w:space="0" w:color="auto" w:frame="1"/>
        </w:rPr>
      </w:pPr>
      <w:r w:rsidRPr="00DE6FB1">
        <w:rPr>
          <w:rFonts w:ascii="Times New Roman" w:eastAsia="Times New Roman" w:hAnsi="Times New Roman" w:cs="Times New Roman"/>
          <w:sz w:val="28"/>
          <w:szCs w:val="28"/>
          <w:bdr w:val="none" w:sz="0" w:space="0" w:color="auto" w:frame="1"/>
        </w:rPr>
        <w:t>Tiếp tục các hoạt động chuyên môn theo kế hoạch.</w:t>
      </w:r>
    </w:p>
    <w:p w:rsidR="00195911" w:rsidRDefault="00195911" w:rsidP="00195911">
      <w:pPr>
        <w:spacing w:after="0" w:line="240" w:lineRule="auto"/>
        <w:ind w:firstLine="720"/>
        <w:jc w:val="both"/>
        <w:rPr>
          <w:rFonts w:ascii="Times New Roman" w:eastAsia="Times New Roman" w:hAnsi="Times New Roman" w:cs="Times New Roman"/>
          <w:b/>
          <w:sz w:val="28"/>
          <w:szCs w:val="28"/>
        </w:rPr>
      </w:pPr>
      <w:r w:rsidRPr="00DE6FB1">
        <w:rPr>
          <w:rFonts w:ascii="Times New Roman" w:eastAsia="Times New Roman" w:hAnsi="Times New Roman" w:cs="Times New Roman"/>
          <w:b/>
          <w:sz w:val="28"/>
          <w:szCs w:val="28"/>
        </w:rPr>
        <w:t>9</w:t>
      </w:r>
      <w:r w:rsidRPr="00DE6FB1">
        <w:rPr>
          <w:rFonts w:ascii="Times New Roman" w:eastAsia="Times New Roman" w:hAnsi="Times New Roman" w:cs="Times New Roman"/>
          <w:b/>
          <w:sz w:val="28"/>
          <w:szCs w:val="28"/>
          <w:lang w:val="vi-VN"/>
        </w:rPr>
        <w:t>. Hoạt động CNTT</w:t>
      </w:r>
    </w:p>
    <w:p w:rsidR="00C85926" w:rsidRPr="00C85926" w:rsidRDefault="00C85926" w:rsidP="00C85926">
      <w:pPr>
        <w:spacing w:after="0" w:line="240" w:lineRule="auto"/>
        <w:ind w:firstLine="720"/>
        <w:jc w:val="both"/>
        <w:rPr>
          <w:rFonts w:ascii="Times New Roman" w:eastAsia="Times New Roman" w:hAnsi="Times New Roman" w:cs="Times New Roman"/>
          <w:sz w:val="28"/>
          <w:szCs w:val="28"/>
        </w:rPr>
      </w:pPr>
      <w:r w:rsidRPr="00067B9B">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T</w:t>
      </w:r>
      <w:r w:rsidRPr="00A2128F">
        <w:rPr>
          <w:rFonts w:ascii="Times New Roman" w:eastAsia="Times New Roman" w:hAnsi="Times New Roman" w:cs="Times New Roman"/>
          <w:sz w:val="28"/>
          <w:szCs w:val="28"/>
          <w:lang w:val="vi-VN"/>
        </w:rPr>
        <w:t>ổ chức dạy trực tuyến cho học sinh bằng Microsoft Teams, cài dặt tài khoản cho 100% cán bộ, giáo viên, nhân viên.</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Website của trường: </w:t>
      </w:r>
      <w:r w:rsidRPr="00DE6FB1">
        <w:rPr>
          <w:rFonts w:ascii="Times New Roman" w:eastAsia="Times New Roman" w:hAnsi="Times New Roman" w:cs="Times New Roman"/>
          <w:sz w:val="28"/>
          <w:szCs w:val="28"/>
          <w:lang w:val="vi-VN"/>
        </w:rPr>
        <w:t xml:space="preserve">Đ/c Tỏ thường xuyên cập nhật các thông tin cơ bản. </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Trang trường học kết nối: </w:t>
      </w:r>
      <w:r w:rsidRPr="00DE6FB1">
        <w:rPr>
          <w:rFonts w:ascii="Times New Roman" w:eastAsia="Times New Roman" w:hAnsi="Times New Roman" w:cs="Times New Roman"/>
          <w:sz w:val="28"/>
          <w:szCs w:val="28"/>
          <w:lang w:val="vi-VN"/>
        </w:rPr>
        <w:t>GV tiếp tục tham gia để đăng bài hoặc học các khóa học trực tuyến.</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học sinh và điểm: </w:t>
      </w:r>
      <w:r w:rsidRPr="00DE6FB1">
        <w:rPr>
          <w:rFonts w:ascii="Times New Roman" w:eastAsia="Times New Roman" w:hAnsi="Times New Roman" w:cs="Times New Roman"/>
          <w:sz w:val="28"/>
          <w:szCs w:val="28"/>
          <w:lang w:val="vi-VN"/>
        </w:rPr>
        <w:t>Đ/c Tuyến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quản lý cán bộ: </w:t>
      </w:r>
      <w:r w:rsidRPr="00DE6FB1">
        <w:rPr>
          <w:rFonts w:ascii="Times New Roman" w:eastAsia="Times New Roman" w:hAnsi="Times New Roman" w:cs="Times New Roman"/>
          <w:sz w:val="28"/>
          <w:szCs w:val="28"/>
          <w:lang w:val="vi-VN"/>
        </w:rPr>
        <w:t>(đ/c Liên) Thường xuyên cập nhật thông tin của cán bộ, GV, NV.</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thư viện: </w:t>
      </w:r>
      <w:r w:rsidRPr="00DE6FB1">
        <w:rPr>
          <w:rFonts w:ascii="Times New Roman" w:eastAsia="Times New Roman" w:hAnsi="Times New Roman" w:cs="Times New Roman"/>
          <w:sz w:val="28"/>
          <w:szCs w:val="28"/>
          <w:lang w:val="vi-VN"/>
        </w:rPr>
        <w:t xml:space="preserve">(đ/c Hường) tiếp tục cập nhật </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quản lý thiết bị: </w:t>
      </w:r>
      <w:r w:rsidRPr="00DE6FB1">
        <w:rPr>
          <w:rFonts w:ascii="Times New Roman" w:eastAsia="Times New Roman" w:hAnsi="Times New Roman" w:cs="Times New Roman"/>
          <w:sz w:val="28"/>
          <w:szCs w:val="28"/>
          <w:lang w:val="vi-VN"/>
        </w:rPr>
        <w:t>(đ/c Hường)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kiểm định: </w:t>
      </w:r>
      <w:r w:rsidRPr="00DE6FB1">
        <w:rPr>
          <w:rFonts w:ascii="Times New Roman" w:eastAsia="Times New Roman" w:hAnsi="Times New Roman" w:cs="Times New Roman"/>
          <w:sz w:val="28"/>
          <w:szCs w:val="28"/>
          <w:lang w:val="vi-VN"/>
        </w:rPr>
        <w:t>(đ/c Vinh)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kế toán: </w:t>
      </w:r>
      <w:r w:rsidRPr="00DE6FB1">
        <w:rPr>
          <w:rFonts w:ascii="Times New Roman" w:eastAsia="Times New Roman" w:hAnsi="Times New Roman" w:cs="Times New Roman"/>
          <w:sz w:val="28"/>
          <w:szCs w:val="28"/>
          <w:lang w:val="vi-VN"/>
        </w:rPr>
        <w:t>(đ/c Liên) Thường xuyên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văn bản: </w:t>
      </w:r>
      <w:r w:rsidRPr="00DE6FB1">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đảo đề: </w:t>
      </w:r>
      <w:r w:rsidRPr="00DE6FB1">
        <w:rPr>
          <w:rFonts w:ascii="Times New Roman" w:eastAsia="Times New Roman" w:hAnsi="Times New Roman" w:cs="Times New Roman"/>
          <w:sz w:val="28"/>
          <w:szCs w:val="28"/>
          <w:lang w:val="vi-VN"/>
        </w:rPr>
        <w:t>(đ/c Hưởng)</w:t>
      </w:r>
      <w:r w:rsidRPr="00DE6FB1">
        <w:rPr>
          <w:rFonts w:ascii="Times New Roman" w:eastAsia="Times New Roman" w:hAnsi="Times New Roman" w:cs="Times New Roman"/>
          <w:b/>
          <w:sz w:val="28"/>
          <w:szCs w:val="28"/>
          <w:lang w:val="vi-VN"/>
        </w:rPr>
        <w:t xml:space="preserve"> </w:t>
      </w:r>
      <w:r w:rsidRPr="00DE6FB1">
        <w:rPr>
          <w:rFonts w:ascii="Times New Roman" w:eastAsia="Times New Roman" w:hAnsi="Times New Roman" w:cs="Times New Roman"/>
          <w:sz w:val="28"/>
          <w:szCs w:val="28"/>
          <w:lang w:val="vi-VN"/>
        </w:rPr>
        <w:t>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xếp thời khóa biểu:  </w:t>
      </w:r>
      <w:r w:rsidRPr="00DE6FB1">
        <w:rPr>
          <w:rFonts w:ascii="Times New Roman" w:eastAsia="Times New Roman" w:hAnsi="Times New Roman" w:cs="Times New Roman"/>
          <w:sz w:val="28"/>
          <w:szCs w:val="28"/>
          <w:lang w:val="vi-VN"/>
        </w:rPr>
        <w:t>(đ/c Én)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Phần mềm</w:t>
      </w:r>
      <w:r w:rsidRPr="00DE6FB1">
        <w:rPr>
          <w:rFonts w:ascii="Times New Roman" w:eastAsia="Times New Roman" w:hAnsi="Times New Roman" w:cs="Times New Roman"/>
          <w:sz w:val="28"/>
          <w:szCs w:val="28"/>
          <w:lang w:val="vi-VN"/>
        </w:rPr>
        <w:t xml:space="preserve"> </w:t>
      </w:r>
      <w:r w:rsidRPr="00DE6FB1">
        <w:rPr>
          <w:rFonts w:ascii="Times New Roman" w:eastAsia="Times New Roman" w:hAnsi="Times New Roman" w:cs="Times New Roman"/>
          <w:b/>
          <w:sz w:val="28"/>
          <w:szCs w:val="28"/>
          <w:lang w:val="vi-VN"/>
        </w:rPr>
        <w:t xml:space="preserve">CSDL ngành: </w:t>
      </w:r>
      <w:r w:rsidRPr="00DE6FB1">
        <w:rPr>
          <w:rFonts w:ascii="Times New Roman" w:eastAsia="Times New Roman" w:hAnsi="Times New Roman" w:cs="Times New Roman"/>
          <w:sz w:val="28"/>
          <w:szCs w:val="28"/>
          <w:lang w:val="vi-VN"/>
        </w:rPr>
        <w:t>(đ/c Vinh) tiếp tục cập nhật.</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10. Công tác chủ nhiệm: </w:t>
      </w:r>
    </w:p>
    <w:p w:rsidR="00195911" w:rsidRPr="00DE6FB1" w:rsidRDefault="00195911" w:rsidP="00195911">
      <w:pPr>
        <w:spacing w:after="0" w:line="240" w:lineRule="auto"/>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ab/>
      </w:r>
      <w:r w:rsidRPr="00DE6FB1">
        <w:rPr>
          <w:rFonts w:ascii="Times New Roman" w:eastAsia="Times New Roman" w:hAnsi="Times New Roman" w:cs="Times New Roman"/>
          <w:sz w:val="28"/>
          <w:szCs w:val="28"/>
          <w:lang w:val="vi-VN"/>
        </w:rPr>
        <w:t>- GVCN thường xuyên lên lớp đầu giờ và kiểm tra, dự giờ lớp mình. Phát hiện kịp thời các học sinh có vấn đề về sức khỏe báo cáo Ban chỉ đạo phòng chống dịch CoVid- 19 kịp thời.</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Tiếp tục động viên học sinh duy trì phong trào thi đua làm việc tốt, nuôi lợn đất tiết kiệm, đôi bạn cùng tiến, phân loại rác thải, vệ sinh lớp học hàng ngày.</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 đề xuất các biện pháp giúp đỡ với BGH.</w:t>
      </w:r>
    </w:p>
    <w:p w:rsidR="00195911" w:rsidRPr="00DE6FB1" w:rsidRDefault="00195911" w:rsidP="0019591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Thường xuyên liên lạc với phụ huynh….</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 xml:space="preserve">11. Công tác tổ chức: </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IV. Ý kiến</w:t>
      </w:r>
    </w:p>
    <w:p w:rsidR="00195911" w:rsidRPr="00DE6FB1" w:rsidRDefault="00195911" w:rsidP="00195911">
      <w:pPr>
        <w:spacing w:after="0" w:line="240" w:lineRule="auto"/>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w:t>
      </w:r>
    </w:p>
    <w:p w:rsidR="00195911" w:rsidRPr="00DE6FB1" w:rsidRDefault="00195911" w:rsidP="0019591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V. Tổ chức thực hiện</w:t>
      </w:r>
    </w:p>
    <w:p w:rsidR="00195911" w:rsidRPr="00DE6FB1" w:rsidRDefault="00195911" w:rsidP="00195911">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DE6FB1">
        <w:rPr>
          <w:rFonts w:ascii="Times New Roman" w:hAnsi="Times New Roman" w:cs="Times New Roman"/>
          <w:bCs/>
          <w:iCs/>
          <w:sz w:val="28"/>
          <w:szCs w:val="28"/>
          <w:lang w:val="es-BO"/>
        </w:rPr>
        <w:t xml:space="preserve">- Giao đ/c Hưởng phân công trực đo thân nhiệt hàng ngày khu vực cổng trường. </w:t>
      </w:r>
      <w:r w:rsidRPr="00DE6FB1">
        <w:rPr>
          <w:rFonts w:ascii="Times New Roman" w:eastAsia="Times New Roman" w:hAnsi="Times New Roman" w:cs="Times New Roman"/>
          <w:sz w:val="28"/>
          <w:szCs w:val="28"/>
          <w:bdr w:val="none" w:sz="0" w:space="0" w:color="auto" w:frame="1"/>
          <w:lang w:val="es-BO"/>
        </w:rPr>
        <w:t>Làm đầu mối thu thập tình hình, diễn biến của dịch bênh do Virus Corona gây ra tại trường để báo cáo đ/c HT và báo cáo Sở Ngày 2 lần theo quy định.</w:t>
      </w:r>
    </w:p>
    <w:p w:rsidR="00195911" w:rsidRPr="00DE6FB1" w:rsidRDefault="00195911" w:rsidP="0019591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xml:space="preserve">- Giao đ/c </w:t>
      </w:r>
      <w:r w:rsidRPr="00DE6FB1">
        <w:rPr>
          <w:rFonts w:ascii="Times New Roman" w:hAnsi="Times New Roman" w:cs="Times New Roman"/>
          <w:sz w:val="28"/>
          <w:szCs w:val="28"/>
          <w:lang w:val="vi-VN"/>
        </w:rPr>
        <w:t xml:space="preserve">Én chuẩn bị các điều kiện để </w:t>
      </w:r>
      <w:r w:rsidRPr="00DE6FB1">
        <w:rPr>
          <w:rFonts w:ascii="Times New Roman" w:hAnsi="Times New Roman" w:cs="Times New Roman"/>
          <w:sz w:val="28"/>
          <w:szCs w:val="28"/>
          <w:lang w:val="es-BO"/>
        </w:rPr>
        <w:t xml:space="preserve">hỗ trợ các đ/c tham gia thi GVDG </w:t>
      </w:r>
      <w:r w:rsidRPr="00DE6FB1">
        <w:rPr>
          <w:rFonts w:ascii="Times New Roman" w:hAnsi="Times New Roman" w:cs="Times New Roman"/>
          <w:sz w:val="28"/>
          <w:szCs w:val="28"/>
          <w:lang w:val="es-BO"/>
        </w:rPr>
        <w:lastRenderedPageBreak/>
        <w:t>cấp tỉnh năm học 2019-2020 và xây dựng kế hoạch tổ chức chấm thẩm đinh sáng kiến cấp trường năm học 2019-2020.</w:t>
      </w:r>
    </w:p>
    <w:p w:rsidR="00195911" w:rsidRPr="00DE6FB1" w:rsidRDefault="00195911" w:rsidP="00195911">
      <w:pPr>
        <w:spacing w:after="0" w:line="240" w:lineRule="auto"/>
        <w:jc w:val="both"/>
        <w:rPr>
          <w:rFonts w:ascii="Times New Roman" w:eastAsia="Times New Roman" w:hAnsi="Times New Roman" w:cs="Times New Roman"/>
          <w:sz w:val="28"/>
          <w:szCs w:val="28"/>
          <w:bdr w:val="none" w:sz="0" w:space="0" w:color="auto" w:frame="1"/>
          <w:lang w:val="es-BO"/>
        </w:rPr>
      </w:pPr>
      <w:r w:rsidRPr="00DE6FB1">
        <w:rPr>
          <w:rFonts w:ascii="Times New Roman" w:eastAsia="Times New Roman" w:hAnsi="Times New Roman" w:cs="Times New Roman"/>
          <w:sz w:val="28"/>
          <w:szCs w:val="28"/>
          <w:bdr w:val="none" w:sz="0" w:space="0" w:color="auto" w:frame="1"/>
          <w:lang w:val="es-BO"/>
        </w:rPr>
        <w:tab/>
        <w:t>- Giao đ/c Vinh xây dựng KH đón học sinh quay trở lại trường học và Quy trình quản lý học sinh.</w:t>
      </w:r>
    </w:p>
    <w:p w:rsidR="00195911" w:rsidRPr="00DE6FB1" w:rsidRDefault="00195911" w:rsidP="00195911">
      <w:pPr>
        <w:spacing w:after="0" w:line="240" w:lineRule="auto"/>
        <w:jc w:val="both"/>
        <w:rPr>
          <w:rFonts w:ascii="Times New Roman" w:eastAsia="Times New Roman" w:hAnsi="Times New Roman" w:cs="Times New Roman"/>
          <w:sz w:val="28"/>
          <w:szCs w:val="28"/>
          <w:bdr w:val="none" w:sz="0" w:space="0" w:color="auto" w:frame="1"/>
          <w:lang w:val="es-BO"/>
        </w:rPr>
      </w:pPr>
      <w:r w:rsidRPr="00DE6FB1">
        <w:rPr>
          <w:rFonts w:ascii="Times New Roman" w:eastAsia="Times New Roman" w:hAnsi="Times New Roman" w:cs="Times New Roman"/>
          <w:sz w:val="28"/>
          <w:szCs w:val="28"/>
          <w:bdr w:val="none" w:sz="0" w:space="0" w:color="auto" w:frame="1"/>
          <w:lang w:val="es-BO"/>
        </w:rPr>
        <w:tab/>
        <w:t>- Giao đ/c Vinh phối hợp với đ/c Nam xây dựng Kế hoạch tổ chức Hội nghị điển hình tiên tiến giai đoạn 2015-2020 cấp trường.</w:t>
      </w:r>
    </w:p>
    <w:p w:rsidR="000B0020" w:rsidRPr="00DE6FB1" w:rsidRDefault="000B0020" w:rsidP="006E6046">
      <w:pPr>
        <w:spacing w:after="0" w:line="240" w:lineRule="auto"/>
        <w:jc w:val="both"/>
        <w:rPr>
          <w:rFonts w:ascii="Times New Roman" w:eastAsia="Times New Roman" w:hAnsi="Times New Roman" w:cs="Times New Roman"/>
          <w:sz w:val="28"/>
          <w:szCs w:val="28"/>
          <w:bdr w:val="none" w:sz="0" w:space="0" w:color="auto" w:frame="1"/>
          <w:lang w:val="es-BO"/>
        </w:rPr>
      </w:pPr>
      <w:bookmarkStart w:id="0" w:name="_GoBack"/>
      <w:bookmarkEnd w:id="0"/>
    </w:p>
    <w:tbl>
      <w:tblPr>
        <w:tblW w:w="0" w:type="auto"/>
        <w:tblLook w:val="01E0" w:firstRow="1" w:lastRow="1" w:firstColumn="1" w:lastColumn="1" w:noHBand="0" w:noVBand="0"/>
      </w:tblPr>
      <w:tblGrid>
        <w:gridCol w:w="4693"/>
        <w:gridCol w:w="4694"/>
      </w:tblGrid>
      <w:tr w:rsidR="006024A3" w:rsidRPr="00DE6FB1" w:rsidTr="006024A3">
        <w:tc>
          <w:tcPr>
            <w:tcW w:w="4693" w:type="dxa"/>
            <w:shd w:val="clear" w:color="auto" w:fill="auto"/>
          </w:tcPr>
          <w:p w:rsidR="006024A3" w:rsidRPr="00DE6FB1" w:rsidRDefault="006024A3" w:rsidP="00881C16">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6024A3" w:rsidRPr="00DE6FB1" w:rsidRDefault="006024A3" w:rsidP="00881C16">
            <w:pPr>
              <w:tabs>
                <w:tab w:val="left" w:pos="1680"/>
                <w:tab w:val="center" w:pos="2239"/>
              </w:tabs>
              <w:spacing w:after="0" w:line="240" w:lineRule="auto"/>
              <w:jc w:val="both"/>
              <w:rPr>
                <w:rFonts w:ascii="Times New Roman" w:eastAsia="Times New Roman" w:hAnsi="Times New Roman" w:cs="Times New Roman"/>
                <w:b/>
                <w:bCs/>
                <w:sz w:val="28"/>
                <w:szCs w:val="28"/>
              </w:rPr>
            </w:pPr>
            <w:r w:rsidRPr="00DE6FB1">
              <w:rPr>
                <w:rFonts w:ascii="Times New Roman" w:eastAsia="Times New Roman" w:hAnsi="Times New Roman" w:cs="Times New Roman"/>
                <w:b/>
                <w:bCs/>
                <w:sz w:val="28"/>
                <w:szCs w:val="28"/>
                <w:lang w:val="vi-VN"/>
              </w:rPr>
              <w:tab/>
              <w:t xml:space="preserve"> </w:t>
            </w:r>
            <w:r w:rsidRPr="00DE6FB1">
              <w:rPr>
                <w:rFonts w:ascii="Times New Roman" w:eastAsia="Times New Roman" w:hAnsi="Times New Roman" w:cs="Times New Roman"/>
                <w:b/>
                <w:bCs/>
                <w:sz w:val="28"/>
                <w:szCs w:val="28"/>
              </w:rPr>
              <w:t xml:space="preserve">BAN GIÁM HIỆU         </w:t>
            </w:r>
          </w:p>
          <w:p w:rsidR="006024A3" w:rsidRPr="00DE6FB1" w:rsidRDefault="006024A3" w:rsidP="00881C16">
            <w:pPr>
              <w:spacing w:after="0" w:line="240" w:lineRule="auto"/>
              <w:jc w:val="both"/>
              <w:rPr>
                <w:rFonts w:ascii="Times New Roman" w:eastAsia="Times New Roman" w:hAnsi="Times New Roman" w:cs="Times New Roman"/>
                <w:sz w:val="28"/>
                <w:szCs w:val="28"/>
              </w:rPr>
            </w:pPr>
          </w:p>
        </w:tc>
      </w:tr>
    </w:tbl>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EF5E0A" w:rsidRPr="00DE6FB1" w:rsidRDefault="00EF5E0A" w:rsidP="00881C16">
      <w:pPr>
        <w:spacing w:after="0" w:line="240" w:lineRule="auto"/>
        <w:jc w:val="both"/>
        <w:rPr>
          <w:rFonts w:ascii="Times New Roman" w:eastAsia="Times New Roman" w:hAnsi="Times New Roman" w:cs="Times New Roman"/>
          <w:sz w:val="28"/>
          <w:szCs w:val="28"/>
        </w:rPr>
      </w:pPr>
    </w:p>
    <w:sectPr w:rsidR="00EF5E0A" w:rsidRPr="00DE6FB1" w:rsidSect="00C85926">
      <w:footerReference w:type="default" r:id="rId9"/>
      <w:pgSz w:w="11907" w:h="16840" w:code="9"/>
      <w:pgMar w:top="851" w:right="851" w:bottom="851" w:left="1701" w:header="289" w:footer="34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12" w:rsidRDefault="00CF0212">
      <w:pPr>
        <w:spacing w:after="0" w:line="240" w:lineRule="auto"/>
      </w:pPr>
      <w:r>
        <w:separator/>
      </w:r>
    </w:p>
  </w:endnote>
  <w:endnote w:type="continuationSeparator" w:id="0">
    <w:p w:rsidR="00CF0212" w:rsidRDefault="00CF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0C" w:rsidRDefault="008B6C0C">
    <w:pPr>
      <w:pStyle w:val="Footer"/>
      <w:jc w:val="center"/>
    </w:pPr>
    <w:r>
      <w:fldChar w:fldCharType="begin"/>
    </w:r>
    <w:r>
      <w:instrText xml:space="preserve"> PAGE   \* MERGEFORMAT </w:instrText>
    </w:r>
    <w:r>
      <w:fldChar w:fldCharType="separate"/>
    </w:r>
    <w:r w:rsidR="006E6046">
      <w:rPr>
        <w:noProof/>
      </w:rPr>
      <w:t>7</w:t>
    </w:r>
    <w:r>
      <w:rPr>
        <w:noProof/>
      </w:rPr>
      <w:fldChar w:fldCharType="end"/>
    </w:r>
  </w:p>
  <w:p w:rsidR="008B6C0C" w:rsidRDefault="008B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12" w:rsidRDefault="00CF0212">
      <w:pPr>
        <w:spacing w:after="0" w:line="240" w:lineRule="auto"/>
      </w:pPr>
      <w:r>
        <w:separator/>
      </w:r>
    </w:p>
  </w:footnote>
  <w:footnote w:type="continuationSeparator" w:id="0">
    <w:p w:rsidR="00CF0212" w:rsidRDefault="00CF0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D74"/>
    <w:multiLevelType w:val="hybridMultilevel"/>
    <w:tmpl w:val="E04C41DA"/>
    <w:lvl w:ilvl="0" w:tplc="746011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561B5"/>
    <w:multiLevelType w:val="hybridMultilevel"/>
    <w:tmpl w:val="FB2EDA58"/>
    <w:lvl w:ilvl="0" w:tplc="29A87D4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4184B"/>
    <w:multiLevelType w:val="hybridMultilevel"/>
    <w:tmpl w:val="A3600E6C"/>
    <w:lvl w:ilvl="0" w:tplc="5DB662B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64F6415"/>
    <w:multiLevelType w:val="hybridMultilevel"/>
    <w:tmpl w:val="445041AE"/>
    <w:lvl w:ilvl="0" w:tplc="D22091A8">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10D03"/>
    <w:multiLevelType w:val="hybridMultilevel"/>
    <w:tmpl w:val="A46A1276"/>
    <w:lvl w:ilvl="0" w:tplc="15D0352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8977C5"/>
    <w:multiLevelType w:val="hybridMultilevel"/>
    <w:tmpl w:val="A4CEE6C0"/>
    <w:lvl w:ilvl="0" w:tplc="A9A811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3DF1551"/>
    <w:multiLevelType w:val="hybridMultilevel"/>
    <w:tmpl w:val="DA6A96B6"/>
    <w:lvl w:ilvl="0" w:tplc="AC74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5877E9C"/>
    <w:multiLevelType w:val="hybridMultilevel"/>
    <w:tmpl w:val="5DCCCC2C"/>
    <w:lvl w:ilvl="0" w:tplc="7020F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974DA"/>
    <w:multiLevelType w:val="hybridMultilevel"/>
    <w:tmpl w:val="86CC9EE4"/>
    <w:lvl w:ilvl="0" w:tplc="933853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EF1379"/>
    <w:multiLevelType w:val="hybridMultilevel"/>
    <w:tmpl w:val="37B80EA4"/>
    <w:lvl w:ilvl="0" w:tplc="816CA28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34722"/>
    <w:multiLevelType w:val="hybridMultilevel"/>
    <w:tmpl w:val="E79CE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808C1"/>
    <w:multiLevelType w:val="hybridMultilevel"/>
    <w:tmpl w:val="5F56E8C6"/>
    <w:lvl w:ilvl="0" w:tplc="FE301B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C06BE5"/>
    <w:multiLevelType w:val="hybridMultilevel"/>
    <w:tmpl w:val="9950F8F8"/>
    <w:lvl w:ilvl="0" w:tplc="93D49B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77C19"/>
    <w:multiLevelType w:val="hybridMultilevel"/>
    <w:tmpl w:val="3806B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4"/>
  </w:num>
  <w:num w:numId="3">
    <w:abstractNumId w:val="8"/>
  </w:num>
  <w:num w:numId="4">
    <w:abstractNumId w:val="5"/>
  </w:num>
  <w:num w:numId="5">
    <w:abstractNumId w:val="10"/>
  </w:num>
  <w:num w:numId="6">
    <w:abstractNumId w:val="1"/>
  </w:num>
  <w:num w:numId="7">
    <w:abstractNumId w:val="9"/>
  </w:num>
  <w:num w:numId="8">
    <w:abstractNumId w:val="4"/>
  </w:num>
  <w:num w:numId="9">
    <w:abstractNumId w:val="3"/>
  </w:num>
  <w:num w:numId="10">
    <w:abstractNumId w:val="2"/>
  </w:num>
  <w:num w:numId="11">
    <w:abstractNumId w:val="13"/>
  </w:num>
  <w:num w:numId="12">
    <w:abstractNumId w:val="15"/>
  </w:num>
  <w:num w:numId="13">
    <w:abstractNumId w:val="12"/>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E7"/>
    <w:rsid w:val="000050FB"/>
    <w:rsid w:val="0001390A"/>
    <w:rsid w:val="000163A4"/>
    <w:rsid w:val="00020978"/>
    <w:rsid w:val="00021882"/>
    <w:rsid w:val="00021C4E"/>
    <w:rsid w:val="000376DB"/>
    <w:rsid w:val="00037976"/>
    <w:rsid w:val="00060B3C"/>
    <w:rsid w:val="00063EB4"/>
    <w:rsid w:val="000674AE"/>
    <w:rsid w:val="00081E4D"/>
    <w:rsid w:val="00092C83"/>
    <w:rsid w:val="000959A6"/>
    <w:rsid w:val="000A4855"/>
    <w:rsid w:val="000B0020"/>
    <w:rsid w:val="000B21F3"/>
    <w:rsid w:val="000B44BA"/>
    <w:rsid w:val="000C0471"/>
    <w:rsid w:val="000C26FE"/>
    <w:rsid w:val="000C2952"/>
    <w:rsid w:val="000D02B2"/>
    <w:rsid w:val="000D2CC6"/>
    <w:rsid w:val="000D4F27"/>
    <w:rsid w:val="000D7BBD"/>
    <w:rsid w:val="000E4D62"/>
    <w:rsid w:val="000E4DA5"/>
    <w:rsid w:val="000F22EF"/>
    <w:rsid w:val="001015AD"/>
    <w:rsid w:val="00104D0D"/>
    <w:rsid w:val="001114CC"/>
    <w:rsid w:val="00135328"/>
    <w:rsid w:val="001439F8"/>
    <w:rsid w:val="00153FF5"/>
    <w:rsid w:val="00154B7C"/>
    <w:rsid w:val="001553F2"/>
    <w:rsid w:val="00167282"/>
    <w:rsid w:val="001804F4"/>
    <w:rsid w:val="001814FE"/>
    <w:rsid w:val="00185DE2"/>
    <w:rsid w:val="0019063D"/>
    <w:rsid w:val="00193F89"/>
    <w:rsid w:val="0019474A"/>
    <w:rsid w:val="00195911"/>
    <w:rsid w:val="00195FF6"/>
    <w:rsid w:val="001964F1"/>
    <w:rsid w:val="001A2909"/>
    <w:rsid w:val="001A43F3"/>
    <w:rsid w:val="001A5970"/>
    <w:rsid w:val="001A690A"/>
    <w:rsid w:val="001A6C70"/>
    <w:rsid w:val="001B1CF0"/>
    <w:rsid w:val="001B55AA"/>
    <w:rsid w:val="001C1B0A"/>
    <w:rsid w:val="001D180A"/>
    <w:rsid w:val="001D2AFC"/>
    <w:rsid w:val="001E1E83"/>
    <w:rsid w:val="001E2513"/>
    <w:rsid w:val="001E2752"/>
    <w:rsid w:val="001E757F"/>
    <w:rsid w:val="001F344C"/>
    <w:rsid w:val="001F6F86"/>
    <w:rsid w:val="002013BA"/>
    <w:rsid w:val="00205E8C"/>
    <w:rsid w:val="0020640A"/>
    <w:rsid w:val="00227960"/>
    <w:rsid w:val="002322EF"/>
    <w:rsid w:val="002352F0"/>
    <w:rsid w:val="00235AB7"/>
    <w:rsid w:val="00251F95"/>
    <w:rsid w:val="002538F7"/>
    <w:rsid w:val="002554EE"/>
    <w:rsid w:val="00257D88"/>
    <w:rsid w:val="00265175"/>
    <w:rsid w:val="00270D34"/>
    <w:rsid w:val="002750FD"/>
    <w:rsid w:val="00276064"/>
    <w:rsid w:val="00294301"/>
    <w:rsid w:val="00295724"/>
    <w:rsid w:val="00296E5F"/>
    <w:rsid w:val="002A2723"/>
    <w:rsid w:val="002A4EDD"/>
    <w:rsid w:val="002A56D1"/>
    <w:rsid w:val="002B3200"/>
    <w:rsid w:val="002B7469"/>
    <w:rsid w:val="002C0B39"/>
    <w:rsid w:val="002D165B"/>
    <w:rsid w:val="002E5031"/>
    <w:rsid w:val="002E68CE"/>
    <w:rsid w:val="002E7578"/>
    <w:rsid w:val="002F3AF0"/>
    <w:rsid w:val="00310A6D"/>
    <w:rsid w:val="00325446"/>
    <w:rsid w:val="00327916"/>
    <w:rsid w:val="00334D3A"/>
    <w:rsid w:val="00342D77"/>
    <w:rsid w:val="00346ED7"/>
    <w:rsid w:val="00350617"/>
    <w:rsid w:val="00353A5A"/>
    <w:rsid w:val="00356CB6"/>
    <w:rsid w:val="003602A4"/>
    <w:rsid w:val="00361E46"/>
    <w:rsid w:val="00362985"/>
    <w:rsid w:val="00362D58"/>
    <w:rsid w:val="003640D7"/>
    <w:rsid w:val="003704E1"/>
    <w:rsid w:val="00376A7E"/>
    <w:rsid w:val="003805A3"/>
    <w:rsid w:val="00387616"/>
    <w:rsid w:val="00390F0C"/>
    <w:rsid w:val="003B62CA"/>
    <w:rsid w:val="003D4F5A"/>
    <w:rsid w:val="003D674B"/>
    <w:rsid w:val="003E0F0E"/>
    <w:rsid w:val="003E7C3A"/>
    <w:rsid w:val="003F0A2E"/>
    <w:rsid w:val="003F0F59"/>
    <w:rsid w:val="003F2598"/>
    <w:rsid w:val="003F4050"/>
    <w:rsid w:val="003F7CD3"/>
    <w:rsid w:val="00413C5D"/>
    <w:rsid w:val="00415EE7"/>
    <w:rsid w:val="00422AF5"/>
    <w:rsid w:val="00425B3A"/>
    <w:rsid w:val="00435818"/>
    <w:rsid w:val="004368EE"/>
    <w:rsid w:val="0044055A"/>
    <w:rsid w:val="00441D97"/>
    <w:rsid w:val="00443596"/>
    <w:rsid w:val="00457F05"/>
    <w:rsid w:val="00461BB8"/>
    <w:rsid w:val="004633FA"/>
    <w:rsid w:val="00463549"/>
    <w:rsid w:val="004737E7"/>
    <w:rsid w:val="00473C15"/>
    <w:rsid w:val="00481A85"/>
    <w:rsid w:val="00481BED"/>
    <w:rsid w:val="00482978"/>
    <w:rsid w:val="00484E83"/>
    <w:rsid w:val="00487FC5"/>
    <w:rsid w:val="004925B9"/>
    <w:rsid w:val="00492C85"/>
    <w:rsid w:val="004B197B"/>
    <w:rsid w:val="004B221F"/>
    <w:rsid w:val="004C1FF1"/>
    <w:rsid w:val="004C3316"/>
    <w:rsid w:val="004C750B"/>
    <w:rsid w:val="004D35EA"/>
    <w:rsid w:val="004D49F3"/>
    <w:rsid w:val="004D5D4F"/>
    <w:rsid w:val="004E3C7F"/>
    <w:rsid w:val="004E3CB2"/>
    <w:rsid w:val="004F0C94"/>
    <w:rsid w:val="004F20A5"/>
    <w:rsid w:val="004F384A"/>
    <w:rsid w:val="00502702"/>
    <w:rsid w:val="00526817"/>
    <w:rsid w:val="00537170"/>
    <w:rsid w:val="005378D5"/>
    <w:rsid w:val="0054287C"/>
    <w:rsid w:val="00543B3A"/>
    <w:rsid w:val="0054654C"/>
    <w:rsid w:val="00553916"/>
    <w:rsid w:val="005604CB"/>
    <w:rsid w:val="00563A7B"/>
    <w:rsid w:val="00570072"/>
    <w:rsid w:val="00574247"/>
    <w:rsid w:val="00587165"/>
    <w:rsid w:val="00587DA0"/>
    <w:rsid w:val="00590DBA"/>
    <w:rsid w:val="00597D4A"/>
    <w:rsid w:val="005A1E72"/>
    <w:rsid w:val="005A5C54"/>
    <w:rsid w:val="005C738B"/>
    <w:rsid w:val="005E25CF"/>
    <w:rsid w:val="005F61A7"/>
    <w:rsid w:val="006015D7"/>
    <w:rsid w:val="006024A3"/>
    <w:rsid w:val="00614722"/>
    <w:rsid w:val="006174B5"/>
    <w:rsid w:val="00621807"/>
    <w:rsid w:val="00621F25"/>
    <w:rsid w:val="00630EC6"/>
    <w:rsid w:val="00637EB8"/>
    <w:rsid w:val="0064085D"/>
    <w:rsid w:val="006434A7"/>
    <w:rsid w:val="00650619"/>
    <w:rsid w:val="00663931"/>
    <w:rsid w:val="00663BA7"/>
    <w:rsid w:val="006646B8"/>
    <w:rsid w:val="00670CEB"/>
    <w:rsid w:val="00672490"/>
    <w:rsid w:val="0067318F"/>
    <w:rsid w:val="006827FE"/>
    <w:rsid w:val="00693E52"/>
    <w:rsid w:val="006957FB"/>
    <w:rsid w:val="006A6E0D"/>
    <w:rsid w:val="006B3936"/>
    <w:rsid w:val="006C2F17"/>
    <w:rsid w:val="006C3BD4"/>
    <w:rsid w:val="006C3C54"/>
    <w:rsid w:val="006C58B1"/>
    <w:rsid w:val="006C6D29"/>
    <w:rsid w:val="006D1501"/>
    <w:rsid w:val="006D34E5"/>
    <w:rsid w:val="006E1B28"/>
    <w:rsid w:val="006E5FEC"/>
    <w:rsid w:val="006E6046"/>
    <w:rsid w:val="00701022"/>
    <w:rsid w:val="00705B18"/>
    <w:rsid w:val="00712C42"/>
    <w:rsid w:val="00720057"/>
    <w:rsid w:val="0072384F"/>
    <w:rsid w:val="0072671C"/>
    <w:rsid w:val="00742542"/>
    <w:rsid w:val="00743016"/>
    <w:rsid w:val="00747842"/>
    <w:rsid w:val="00754FB2"/>
    <w:rsid w:val="007639BD"/>
    <w:rsid w:val="00763C12"/>
    <w:rsid w:val="00776358"/>
    <w:rsid w:val="00777889"/>
    <w:rsid w:val="007803D0"/>
    <w:rsid w:val="00793AB9"/>
    <w:rsid w:val="007957E9"/>
    <w:rsid w:val="007A1715"/>
    <w:rsid w:val="007B1248"/>
    <w:rsid w:val="007B124F"/>
    <w:rsid w:val="007B3362"/>
    <w:rsid w:val="007B4356"/>
    <w:rsid w:val="007B4B30"/>
    <w:rsid w:val="007B6EE5"/>
    <w:rsid w:val="007C1C02"/>
    <w:rsid w:val="007C5010"/>
    <w:rsid w:val="007C5A07"/>
    <w:rsid w:val="007D7E77"/>
    <w:rsid w:val="007E43F2"/>
    <w:rsid w:val="007E7CAD"/>
    <w:rsid w:val="007F22CC"/>
    <w:rsid w:val="007F42E2"/>
    <w:rsid w:val="007F779A"/>
    <w:rsid w:val="00804695"/>
    <w:rsid w:val="008214B6"/>
    <w:rsid w:val="0083481D"/>
    <w:rsid w:val="00836818"/>
    <w:rsid w:val="008377C7"/>
    <w:rsid w:val="00841625"/>
    <w:rsid w:val="00847161"/>
    <w:rsid w:val="00852CAB"/>
    <w:rsid w:val="00853B05"/>
    <w:rsid w:val="00855075"/>
    <w:rsid w:val="0085720D"/>
    <w:rsid w:val="008668BA"/>
    <w:rsid w:val="0087040E"/>
    <w:rsid w:val="00875967"/>
    <w:rsid w:val="0087637D"/>
    <w:rsid w:val="0088069A"/>
    <w:rsid w:val="00881C16"/>
    <w:rsid w:val="00883D95"/>
    <w:rsid w:val="008904B3"/>
    <w:rsid w:val="0089089E"/>
    <w:rsid w:val="00893E81"/>
    <w:rsid w:val="00896AC2"/>
    <w:rsid w:val="008B16CC"/>
    <w:rsid w:val="008B28C5"/>
    <w:rsid w:val="008B3D93"/>
    <w:rsid w:val="008B5700"/>
    <w:rsid w:val="008B6C0C"/>
    <w:rsid w:val="008C00B5"/>
    <w:rsid w:val="008D187A"/>
    <w:rsid w:val="008D5145"/>
    <w:rsid w:val="008F2AC3"/>
    <w:rsid w:val="00903C74"/>
    <w:rsid w:val="00904230"/>
    <w:rsid w:val="009126FD"/>
    <w:rsid w:val="009226E9"/>
    <w:rsid w:val="0092278A"/>
    <w:rsid w:val="00924354"/>
    <w:rsid w:val="0093242E"/>
    <w:rsid w:val="00935B15"/>
    <w:rsid w:val="009373E8"/>
    <w:rsid w:val="00940D50"/>
    <w:rsid w:val="009454AF"/>
    <w:rsid w:val="00947D87"/>
    <w:rsid w:val="00964425"/>
    <w:rsid w:val="0097123D"/>
    <w:rsid w:val="00972F53"/>
    <w:rsid w:val="00983EDD"/>
    <w:rsid w:val="00984742"/>
    <w:rsid w:val="00986092"/>
    <w:rsid w:val="009863B5"/>
    <w:rsid w:val="009A75F9"/>
    <w:rsid w:val="009B6767"/>
    <w:rsid w:val="009D42EF"/>
    <w:rsid w:val="009E22D5"/>
    <w:rsid w:val="009E3E7F"/>
    <w:rsid w:val="009E5E5C"/>
    <w:rsid w:val="009F0BE0"/>
    <w:rsid w:val="009F1BA3"/>
    <w:rsid w:val="009F5D4E"/>
    <w:rsid w:val="00A06AD0"/>
    <w:rsid w:val="00A077FC"/>
    <w:rsid w:val="00A1135F"/>
    <w:rsid w:val="00A14AED"/>
    <w:rsid w:val="00A205ED"/>
    <w:rsid w:val="00A21B07"/>
    <w:rsid w:val="00A23F9C"/>
    <w:rsid w:val="00A30FDC"/>
    <w:rsid w:val="00A319E2"/>
    <w:rsid w:val="00A37C04"/>
    <w:rsid w:val="00A54E61"/>
    <w:rsid w:val="00A64E90"/>
    <w:rsid w:val="00A666A2"/>
    <w:rsid w:val="00A74595"/>
    <w:rsid w:val="00A82F25"/>
    <w:rsid w:val="00A92AB1"/>
    <w:rsid w:val="00A97E63"/>
    <w:rsid w:val="00AA2388"/>
    <w:rsid w:val="00AA7483"/>
    <w:rsid w:val="00AB1B97"/>
    <w:rsid w:val="00AC0E56"/>
    <w:rsid w:val="00AC66E6"/>
    <w:rsid w:val="00AE02FD"/>
    <w:rsid w:val="00AE5947"/>
    <w:rsid w:val="00AE6970"/>
    <w:rsid w:val="00AF0C4D"/>
    <w:rsid w:val="00AF6D6F"/>
    <w:rsid w:val="00AF7719"/>
    <w:rsid w:val="00B00E19"/>
    <w:rsid w:val="00B040A5"/>
    <w:rsid w:val="00B07604"/>
    <w:rsid w:val="00B15B36"/>
    <w:rsid w:val="00B16884"/>
    <w:rsid w:val="00B17D1C"/>
    <w:rsid w:val="00B2074F"/>
    <w:rsid w:val="00B325B8"/>
    <w:rsid w:val="00B34072"/>
    <w:rsid w:val="00B41BA2"/>
    <w:rsid w:val="00B50641"/>
    <w:rsid w:val="00B60277"/>
    <w:rsid w:val="00B65200"/>
    <w:rsid w:val="00B74EBD"/>
    <w:rsid w:val="00B825F1"/>
    <w:rsid w:val="00B87BB8"/>
    <w:rsid w:val="00B901E7"/>
    <w:rsid w:val="00B932FE"/>
    <w:rsid w:val="00B94968"/>
    <w:rsid w:val="00B95238"/>
    <w:rsid w:val="00B955B4"/>
    <w:rsid w:val="00BA09FE"/>
    <w:rsid w:val="00BA30BF"/>
    <w:rsid w:val="00BA37BC"/>
    <w:rsid w:val="00BA4399"/>
    <w:rsid w:val="00BB42FB"/>
    <w:rsid w:val="00BB4D09"/>
    <w:rsid w:val="00BB4E8F"/>
    <w:rsid w:val="00BC137A"/>
    <w:rsid w:val="00BC472A"/>
    <w:rsid w:val="00BC5C4A"/>
    <w:rsid w:val="00BD5C80"/>
    <w:rsid w:val="00BE4793"/>
    <w:rsid w:val="00BE5D3C"/>
    <w:rsid w:val="00BF1961"/>
    <w:rsid w:val="00C07D00"/>
    <w:rsid w:val="00C15239"/>
    <w:rsid w:val="00C1758D"/>
    <w:rsid w:val="00C251C1"/>
    <w:rsid w:val="00C34CC8"/>
    <w:rsid w:val="00C405B4"/>
    <w:rsid w:val="00C47438"/>
    <w:rsid w:val="00C6385E"/>
    <w:rsid w:val="00C73D20"/>
    <w:rsid w:val="00C77385"/>
    <w:rsid w:val="00C836F7"/>
    <w:rsid w:val="00C85926"/>
    <w:rsid w:val="00C87700"/>
    <w:rsid w:val="00C95430"/>
    <w:rsid w:val="00C97EDB"/>
    <w:rsid w:val="00CA55B5"/>
    <w:rsid w:val="00CB1BC9"/>
    <w:rsid w:val="00CB24D8"/>
    <w:rsid w:val="00CD1303"/>
    <w:rsid w:val="00CD2FEF"/>
    <w:rsid w:val="00CE3D30"/>
    <w:rsid w:val="00CE6012"/>
    <w:rsid w:val="00CE79FB"/>
    <w:rsid w:val="00CF0212"/>
    <w:rsid w:val="00D013C9"/>
    <w:rsid w:val="00D02E9C"/>
    <w:rsid w:val="00D049C9"/>
    <w:rsid w:val="00D1443E"/>
    <w:rsid w:val="00D262A9"/>
    <w:rsid w:val="00D2634C"/>
    <w:rsid w:val="00D27B4B"/>
    <w:rsid w:val="00D33115"/>
    <w:rsid w:val="00D52856"/>
    <w:rsid w:val="00D55974"/>
    <w:rsid w:val="00D5703E"/>
    <w:rsid w:val="00D721E8"/>
    <w:rsid w:val="00D84AA9"/>
    <w:rsid w:val="00D84D16"/>
    <w:rsid w:val="00D84DED"/>
    <w:rsid w:val="00D90B71"/>
    <w:rsid w:val="00D946BC"/>
    <w:rsid w:val="00D97FCC"/>
    <w:rsid w:val="00D97FD9"/>
    <w:rsid w:val="00DA6EAA"/>
    <w:rsid w:val="00DB214F"/>
    <w:rsid w:val="00DB3D45"/>
    <w:rsid w:val="00DC3BA0"/>
    <w:rsid w:val="00DC4D68"/>
    <w:rsid w:val="00DC692F"/>
    <w:rsid w:val="00DC730C"/>
    <w:rsid w:val="00DD182A"/>
    <w:rsid w:val="00DD27A4"/>
    <w:rsid w:val="00DD7463"/>
    <w:rsid w:val="00DE5AAA"/>
    <w:rsid w:val="00DE6FB1"/>
    <w:rsid w:val="00DF2556"/>
    <w:rsid w:val="00DF3BE8"/>
    <w:rsid w:val="00DF3D8C"/>
    <w:rsid w:val="00DF5520"/>
    <w:rsid w:val="00DF5D46"/>
    <w:rsid w:val="00DF75AA"/>
    <w:rsid w:val="00E0189F"/>
    <w:rsid w:val="00E05442"/>
    <w:rsid w:val="00E13C1E"/>
    <w:rsid w:val="00E14CF8"/>
    <w:rsid w:val="00E17B14"/>
    <w:rsid w:val="00E208AF"/>
    <w:rsid w:val="00E26D58"/>
    <w:rsid w:val="00E2744B"/>
    <w:rsid w:val="00E44516"/>
    <w:rsid w:val="00E555EE"/>
    <w:rsid w:val="00E62797"/>
    <w:rsid w:val="00E7204E"/>
    <w:rsid w:val="00E721E3"/>
    <w:rsid w:val="00E81771"/>
    <w:rsid w:val="00E81EB0"/>
    <w:rsid w:val="00E85449"/>
    <w:rsid w:val="00E85C46"/>
    <w:rsid w:val="00E86E35"/>
    <w:rsid w:val="00EA5250"/>
    <w:rsid w:val="00EB67A0"/>
    <w:rsid w:val="00EB736D"/>
    <w:rsid w:val="00EC264E"/>
    <w:rsid w:val="00EC3869"/>
    <w:rsid w:val="00EC4284"/>
    <w:rsid w:val="00ED07E3"/>
    <w:rsid w:val="00ED1EAF"/>
    <w:rsid w:val="00ED713A"/>
    <w:rsid w:val="00EF55FE"/>
    <w:rsid w:val="00EF5E0A"/>
    <w:rsid w:val="00F07902"/>
    <w:rsid w:val="00F10BF6"/>
    <w:rsid w:val="00F15F94"/>
    <w:rsid w:val="00F22FC6"/>
    <w:rsid w:val="00F23789"/>
    <w:rsid w:val="00F318DD"/>
    <w:rsid w:val="00F42B2A"/>
    <w:rsid w:val="00F434E6"/>
    <w:rsid w:val="00F4694F"/>
    <w:rsid w:val="00F50F23"/>
    <w:rsid w:val="00F532C7"/>
    <w:rsid w:val="00F608AE"/>
    <w:rsid w:val="00F63E55"/>
    <w:rsid w:val="00F64D07"/>
    <w:rsid w:val="00F656B8"/>
    <w:rsid w:val="00F67EF6"/>
    <w:rsid w:val="00F7048F"/>
    <w:rsid w:val="00F751EC"/>
    <w:rsid w:val="00F75B6D"/>
    <w:rsid w:val="00F80D96"/>
    <w:rsid w:val="00F92C99"/>
    <w:rsid w:val="00FE342E"/>
    <w:rsid w:val="00FE4148"/>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 w:type="character" w:customStyle="1" w:styleId="textexposedshow">
    <w:name w:val="text_exposed_show"/>
    <w:basedOn w:val="DefaultParagraphFont"/>
    <w:rsid w:val="00A37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 w:type="character" w:customStyle="1" w:styleId="textexposedshow">
    <w:name w:val="text_exposed_show"/>
    <w:basedOn w:val="DefaultParagraphFont"/>
    <w:rsid w:val="00A3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618">
      <w:bodyDiv w:val="1"/>
      <w:marLeft w:val="0"/>
      <w:marRight w:val="0"/>
      <w:marTop w:val="0"/>
      <w:marBottom w:val="0"/>
      <w:divBdr>
        <w:top w:val="none" w:sz="0" w:space="0" w:color="auto"/>
        <w:left w:val="none" w:sz="0" w:space="0" w:color="auto"/>
        <w:bottom w:val="none" w:sz="0" w:space="0" w:color="auto"/>
        <w:right w:val="none" w:sz="0" w:space="0" w:color="auto"/>
      </w:divBdr>
    </w:div>
    <w:div w:id="378020511">
      <w:bodyDiv w:val="1"/>
      <w:marLeft w:val="0"/>
      <w:marRight w:val="0"/>
      <w:marTop w:val="0"/>
      <w:marBottom w:val="0"/>
      <w:divBdr>
        <w:top w:val="none" w:sz="0" w:space="0" w:color="auto"/>
        <w:left w:val="none" w:sz="0" w:space="0" w:color="auto"/>
        <w:bottom w:val="none" w:sz="0" w:space="0" w:color="auto"/>
        <w:right w:val="none" w:sz="0" w:space="0" w:color="auto"/>
      </w:divBdr>
    </w:div>
    <w:div w:id="750468971">
      <w:bodyDiv w:val="1"/>
      <w:marLeft w:val="0"/>
      <w:marRight w:val="0"/>
      <w:marTop w:val="0"/>
      <w:marBottom w:val="0"/>
      <w:divBdr>
        <w:top w:val="none" w:sz="0" w:space="0" w:color="auto"/>
        <w:left w:val="none" w:sz="0" w:space="0" w:color="auto"/>
        <w:bottom w:val="none" w:sz="0" w:space="0" w:color="auto"/>
        <w:right w:val="none" w:sz="0" w:space="0" w:color="auto"/>
      </w:divBdr>
    </w:div>
    <w:div w:id="1155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BCF8-53A7-4197-827D-8E4942F0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3391</TotalTime>
  <Pages>7</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614</cp:revision>
  <cp:lastPrinted>2019-01-09T01:57:00Z</cp:lastPrinted>
  <dcterms:created xsi:type="dcterms:W3CDTF">2018-01-02T01:47:00Z</dcterms:created>
  <dcterms:modified xsi:type="dcterms:W3CDTF">2020-05-05T09:34:00Z</dcterms:modified>
</cp:coreProperties>
</file>