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91"/>
      </w:tblGrid>
      <w:tr w:rsidR="009E6929" w:rsidRPr="00FA66FF" w:rsidTr="00941A8A">
        <w:tc>
          <w:tcPr>
            <w:tcW w:w="5148" w:type="dxa"/>
          </w:tcPr>
          <w:p w:rsidR="009E6929" w:rsidRPr="00FA66FF" w:rsidRDefault="009E6929" w:rsidP="00462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FA66F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HUYỆN ĐOÀN KIM ĐỘNG</w:t>
            </w:r>
          </w:p>
          <w:p w:rsidR="009E6929" w:rsidRPr="00FA66FF" w:rsidRDefault="009E6929" w:rsidP="00462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FA66F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BCH ĐOÀN TRƯỜNG THPT ĐỨC HỢP</w:t>
            </w:r>
          </w:p>
        </w:tc>
        <w:tc>
          <w:tcPr>
            <w:tcW w:w="5148" w:type="dxa"/>
          </w:tcPr>
          <w:p w:rsidR="009E6929" w:rsidRPr="00FA66FF" w:rsidRDefault="009E6929" w:rsidP="00462CCB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</w:pPr>
            <w:r w:rsidRPr="00FA66FF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ĐOÀN TNCS HỒ CHÍ MINH</w:t>
            </w:r>
          </w:p>
          <w:p w:rsidR="00462CCB" w:rsidRDefault="00462CCB" w:rsidP="00462CCB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8"/>
              </w:rPr>
            </w:pPr>
          </w:p>
          <w:p w:rsidR="009E6929" w:rsidRPr="00FA66FF" w:rsidRDefault="009E6929" w:rsidP="00462CCB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</w:pPr>
            <w:r w:rsidRPr="00FA66FF">
              <w:rPr>
                <w:rFonts w:ascii="Times New Roman" w:hAnsi="Times New Roman"/>
                <w:bCs/>
                <w:i/>
                <w:color w:val="000000"/>
                <w:sz w:val="26"/>
                <w:szCs w:val="28"/>
              </w:rPr>
              <w:t>Đức Hợp, ngày 10 tháng 10 năm 201</w:t>
            </w:r>
            <w:r w:rsidR="00BA6FFC">
              <w:rPr>
                <w:rFonts w:ascii="Times New Roman" w:hAnsi="Times New Roman"/>
                <w:bCs/>
                <w:i/>
                <w:color w:val="000000"/>
                <w:sz w:val="26"/>
                <w:szCs w:val="28"/>
              </w:rPr>
              <w:t>9</w:t>
            </w:r>
          </w:p>
        </w:tc>
      </w:tr>
    </w:tbl>
    <w:p w:rsidR="00462CCB" w:rsidRDefault="00462CCB" w:rsidP="00462CCB">
      <w:pPr>
        <w:tabs>
          <w:tab w:val="left" w:pos="336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21D7E" w:rsidRPr="00740674" w:rsidRDefault="009D0B7A" w:rsidP="00462CCB">
      <w:pPr>
        <w:tabs>
          <w:tab w:val="left" w:pos="336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</w:pPr>
      <w:r w:rsidRPr="00740674">
        <w:rPr>
          <w:rFonts w:ascii="Times New Roman" w:hAnsi="Times New Roman" w:cs="Times New Roman"/>
          <w:b/>
          <w:sz w:val="32"/>
          <w:szCs w:val="28"/>
        </w:rPr>
        <w:t>KẾ</w:t>
      </w:r>
      <w:r w:rsidR="00021D7E" w:rsidRPr="007406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>HOẠCH</w:t>
      </w:r>
    </w:p>
    <w:p w:rsidR="00021D7E" w:rsidRDefault="00021D7E" w:rsidP="0046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A66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TỔ CHỨC HỘI CHỢ TỪ THIỆN</w:t>
      </w:r>
      <w:r w:rsidR="002F4C5E" w:rsidRPr="00FA66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NĂM HỌC 201</w:t>
      </w:r>
      <w:r w:rsidR="00B43B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2F4C5E" w:rsidRPr="00FA66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6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2F4C5E" w:rsidRPr="00FA66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B43B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</w:t>
      </w:r>
    </w:p>
    <w:p w:rsidR="00462CCB" w:rsidRPr="00FA66FF" w:rsidRDefault="00462CCB" w:rsidP="0046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0B7A" w:rsidRPr="00FA66FF" w:rsidRDefault="009D0B7A" w:rsidP="00462CCB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</w:rPr>
      </w:pPr>
      <w:r w:rsidRPr="00FA66FF">
        <w:rPr>
          <w:rFonts w:ascii="Times New Roman" w:hAnsi="Times New Roman"/>
          <w:sz w:val="28"/>
          <w:szCs w:val="28"/>
          <w:highlight w:val="white"/>
        </w:rPr>
        <w:t>Căn cứ Kế hoạch thực hiện nhiệm vụ năm học 201</w:t>
      </w:r>
      <w:r w:rsidR="00B43B87">
        <w:rPr>
          <w:rFonts w:ascii="Times New Roman" w:hAnsi="Times New Roman"/>
          <w:sz w:val="28"/>
          <w:szCs w:val="28"/>
          <w:highlight w:val="white"/>
        </w:rPr>
        <w:t>9</w:t>
      </w:r>
      <w:r w:rsidRPr="00FA66FF">
        <w:rPr>
          <w:rFonts w:ascii="Times New Roman" w:hAnsi="Times New Roman"/>
          <w:sz w:val="28"/>
          <w:szCs w:val="28"/>
          <w:highlight w:val="white"/>
        </w:rPr>
        <w:t xml:space="preserve"> - 20</w:t>
      </w:r>
      <w:r w:rsidR="00B43B87">
        <w:rPr>
          <w:rFonts w:ascii="Times New Roman" w:hAnsi="Times New Roman"/>
          <w:sz w:val="28"/>
          <w:szCs w:val="28"/>
          <w:highlight w:val="white"/>
        </w:rPr>
        <w:t>20</w:t>
      </w:r>
      <w:r w:rsidRPr="00FA66FF">
        <w:rPr>
          <w:rFonts w:ascii="Times New Roman" w:hAnsi="Times New Roman"/>
          <w:sz w:val="28"/>
          <w:szCs w:val="28"/>
          <w:highlight w:val="white"/>
        </w:rPr>
        <w:t xml:space="preserve"> của Trường THPT Đức Hợp</w:t>
      </w:r>
      <w:r w:rsidR="004D180F" w:rsidRPr="00FA66FF">
        <w:rPr>
          <w:rFonts w:ascii="Times New Roman" w:hAnsi="Times New Roman"/>
          <w:sz w:val="28"/>
          <w:szCs w:val="28"/>
        </w:rPr>
        <w:t>.</w:t>
      </w:r>
    </w:p>
    <w:p w:rsidR="009D0B7A" w:rsidRPr="00FA66FF" w:rsidRDefault="009D0B7A" w:rsidP="00462CCB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/>
          <w:color w:val="000000"/>
          <w:sz w:val="28"/>
          <w:szCs w:val="28"/>
        </w:rPr>
      </w:pPr>
      <w:r w:rsidRPr="00FA66FF">
        <w:rPr>
          <w:rFonts w:ascii="Times New Roman" w:hAnsi="Times New Roman"/>
          <w:color w:val="000000"/>
          <w:sz w:val="28"/>
          <w:szCs w:val="28"/>
        </w:rPr>
        <w:t>Thực hiện chương trình công tác Đoàn, phong trào thanh niên trường học năm học 201</w:t>
      </w:r>
      <w:r w:rsidR="00B43B87">
        <w:rPr>
          <w:rFonts w:ascii="Times New Roman" w:hAnsi="Times New Roman"/>
          <w:color w:val="000000"/>
          <w:sz w:val="28"/>
          <w:szCs w:val="28"/>
        </w:rPr>
        <w:t>9</w:t>
      </w:r>
      <w:r w:rsidRPr="00FA66FF">
        <w:rPr>
          <w:rFonts w:ascii="Times New Roman" w:hAnsi="Times New Roman"/>
          <w:color w:val="000000"/>
          <w:sz w:val="28"/>
          <w:szCs w:val="28"/>
        </w:rPr>
        <w:t>-20</w:t>
      </w:r>
      <w:r w:rsidR="00B43B87">
        <w:rPr>
          <w:rFonts w:ascii="Times New Roman" w:hAnsi="Times New Roman"/>
          <w:color w:val="000000"/>
          <w:sz w:val="28"/>
          <w:szCs w:val="28"/>
        </w:rPr>
        <w:t>20</w:t>
      </w:r>
      <w:r w:rsidRPr="00FA66FF">
        <w:rPr>
          <w:rFonts w:ascii="Times New Roman" w:hAnsi="Times New Roman"/>
          <w:color w:val="000000"/>
          <w:sz w:val="28"/>
          <w:szCs w:val="28"/>
        </w:rPr>
        <w:t xml:space="preserve"> của BCH Đoàn trường THPT Đức Hợp.</w:t>
      </w:r>
    </w:p>
    <w:p w:rsidR="009D0B7A" w:rsidRPr="00FA66FF" w:rsidRDefault="009D0B7A" w:rsidP="00462CCB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/>
          <w:color w:val="000000"/>
          <w:sz w:val="28"/>
          <w:szCs w:val="28"/>
        </w:rPr>
      </w:pPr>
      <w:r w:rsidRPr="00FA66FF">
        <w:rPr>
          <w:rFonts w:ascii="Times New Roman" w:hAnsi="Times New Roman"/>
          <w:color w:val="000000"/>
          <w:sz w:val="28"/>
          <w:szCs w:val="28"/>
        </w:rPr>
        <w:t>BTV Đoàn trường THPT Đức Hợp lập kế hoạch về việc tổ chức “</w:t>
      </w:r>
      <w:r w:rsidR="00584EF0" w:rsidRPr="00FA66FF">
        <w:rPr>
          <w:rFonts w:ascii="Times New Roman" w:hAnsi="Times New Roman"/>
          <w:color w:val="000000"/>
          <w:sz w:val="28"/>
          <w:szCs w:val="28"/>
        </w:rPr>
        <w:t>HỘI CHỢ TỪ THIỆN TRƯỜNG</w:t>
      </w:r>
      <w:r w:rsidRPr="00FA66FF">
        <w:rPr>
          <w:rFonts w:ascii="Times New Roman" w:hAnsi="Times New Roman"/>
          <w:color w:val="000000"/>
          <w:sz w:val="28"/>
          <w:szCs w:val="28"/>
        </w:rPr>
        <w:t xml:space="preserve"> THPT ĐỨC HỢP” năm học 201</w:t>
      </w:r>
      <w:r w:rsidR="0095608E">
        <w:rPr>
          <w:rFonts w:ascii="Times New Roman" w:hAnsi="Times New Roman"/>
          <w:color w:val="000000"/>
          <w:sz w:val="28"/>
          <w:szCs w:val="28"/>
        </w:rPr>
        <w:t>9</w:t>
      </w:r>
      <w:r w:rsidRPr="00FA66FF">
        <w:rPr>
          <w:rFonts w:ascii="Times New Roman" w:hAnsi="Times New Roman"/>
          <w:color w:val="000000"/>
          <w:sz w:val="28"/>
          <w:szCs w:val="28"/>
        </w:rPr>
        <w:t>-20</w:t>
      </w:r>
      <w:r w:rsidR="0095608E">
        <w:rPr>
          <w:rFonts w:ascii="Times New Roman" w:hAnsi="Times New Roman"/>
          <w:color w:val="000000"/>
          <w:sz w:val="28"/>
          <w:szCs w:val="28"/>
        </w:rPr>
        <w:t>20</w:t>
      </w:r>
      <w:r w:rsidRPr="00FA66FF">
        <w:rPr>
          <w:rFonts w:ascii="Times New Roman" w:hAnsi="Times New Roman"/>
          <w:color w:val="000000"/>
          <w:sz w:val="28"/>
          <w:szCs w:val="28"/>
        </w:rPr>
        <w:t xml:space="preserve"> cụ thể như sau:</w:t>
      </w:r>
    </w:p>
    <w:p w:rsidR="002275E3" w:rsidRPr="00FA66FF" w:rsidRDefault="002275E3" w:rsidP="00462CCB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66FF">
        <w:rPr>
          <w:rFonts w:ascii="Times New Roman" w:hAnsi="Times New Roman"/>
          <w:b/>
          <w:bCs/>
          <w:color w:val="000000"/>
          <w:sz w:val="28"/>
          <w:szCs w:val="28"/>
        </w:rPr>
        <w:t>I. MỤC ĐÍCH – YÊU CẦU</w:t>
      </w:r>
    </w:p>
    <w:p w:rsidR="00BB5693" w:rsidRPr="00FA66FF" w:rsidRDefault="00BB5693" w:rsidP="00462CCB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66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Mục đích</w:t>
      </w:r>
    </w:p>
    <w:p w:rsidR="00BB5693" w:rsidRPr="00FA66FF" w:rsidRDefault="00BB5693" w:rsidP="00462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Kêu gọi và phát huy tinh thần tương thân, tương ái của xã hội tới các em học sinh nghèo vùng gặp nhiều khó khăn trong đợt lũ 201</w:t>
      </w:r>
      <w:r w:rsidR="00006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A6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tại tỉnh </w:t>
      </w:r>
      <w:r w:rsidR="00006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Thanh Hóa</w:t>
      </w:r>
      <w:r w:rsidR="00F62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6929" w:rsidRPr="00FA66FF" w:rsidRDefault="00BB5693" w:rsidP="00462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Tuyên truyền, giáo dục học sinh, biết chia sẻ khó khăn, sống thân thiện và luôn quan tâm hướng tới cộng đồng xã hội. </w:t>
      </w:r>
    </w:p>
    <w:p w:rsidR="009E6929" w:rsidRPr="00FA66FF" w:rsidRDefault="00BB5693" w:rsidP="00462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6FF">
        <w:rPr>
          <w:rFonts w:ascii="Times New Roman" w:hAnsi="Times New Roman" w:cs="Times New Roman"/>
          <w:color w:val="000000" w:themeColor="text1"/>
          <w:sz w:val="28"/>
          <w:szCs w:val="28"/>
        </w:rPr>
        <w:t>- Thông qua hoạt động trải nghiệm giáo dục kĩ năng sống cho học sinh từ đó nâng cao tinh thần đoàn kết, yêu thương giữa các học</w:t>
      </w:r>
      <w:r w:rsidR="00A4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6FF">
        <w:rPr>
          <w:rFonts w:ascii="Times New Roman" w:hAnsi="Times New Roman" w:cs="Times New Roman"/>
          <w:color w:val="000000" w:themeColor="text1"/>
          <w:sz w:val="28"/>
          <w:szCs w:val="28"/>
        </w:rPr>
        <w:t>sinh.</w:t>
      </w:r>
    </w:p>
    <w:p w:rsidR="00BB5693" w:rsidRPr="00FA66FF" w:rsidRDefault="00BB5693" w:rsidP="00462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Tạo </w:t>
      </w:r>
      <w:r w:rsidRPr="00FA66F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mối  </w:t>
      </w:r>
      <w:r w:rsidRPr="00FA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quan  hệ gắn bó </w:t>
      </w:r>
      <w:r w:rsidRPr="00FA66F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mật </w:t>
      </w:r>
      <w:r w:rsidRPr="00FA66FF">
        <w:rPr>
          <w:rFonts w:ascii="Times New Roman" w:hAnsi="Times New Roman" w:cs="Times New Roman"/>
          <w:color w:val="000000" w:themeColor="text1"/>
          <w:sz w:val="28"/>
          <w:szCs w:val="28"/>
        </w:rPr>
        <w:t>thiết giữa gia đình, nhàtrường thông qua các hoạt động từ thiện của học sinh và phụ huynh</w:t>
      </w:r>
    </w:p>
    <w:p w:rsidR="00BB5693" w:rsidRPr="00FA66FF" w:rsidRDefault="00BB5693" w:rsidP="00462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66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Yêu cầu</w:t>
      </w:r>
    </w:p>
    <w:p w:rsidR="00BB5693" w:rsidRPr="00FA66FF" w:rsidRDefault="00BB5693" w:rsidP="00462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Chương trình được triển khai rộng rãi trên tinh thần tự nguyện tạo không khí sôi nổi trong cộng đồng và đem lại được kết quả cao.</w:t>
      </w:r>
    </w:p>
    <w:p w:rsidR="00BB5693" w:rsidRPr="00FA66FF" w:rsidRDefault="00BB5693" w:rsidP="00462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Thu hút sự tham gia của các </w:t>
      </w:r>
      <w:r w:rsidR="00942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giáo viên, phụ huynh và học sinh vì mục tiêu chung: </w:t>
      </w:r>
      <w:r w:rsidRPr="00FA6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 thêm niềm vui, sức mạnh, ý chí và tinh thần cho các em học sinh có hoàn cảnh khó khăn vững bước đến trường</w:t>
      </w:r>
      <w:r w:rsidR="00630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B5693" w:rsidRPr="00FA66FF" w:rsidRDefault="00BB5693" w:rsidP="00462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Thu hút được sự quan tâm của các nhà hảo tâm, các mạnh thường quân, các cá nhân, tổ chức, doanh nghiệp.</w:t>
      </w:r>
    </w:p>
    <w:p w:rsidR="00BB5693" w:rsidRPr="00FA66FF" w:rsidRDefault="00BB5693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ĐỐI TƯỢ</w:t>
      </w:r>
      <w:r w:rsidR="007B4EB5" w:rsidRPr="00FA6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NG THAM GIA</w:t>
      </w:r>
    </w:p>
    <w:p w:rsidR="00BB5693" w:rsidRDefault="00BB5693" w:rsidP="00462C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color w:val="000000"/>
          <w:sz w:val="28"/>
          <w:szCs w:val="28"/>
        </w:rPr>
        <w:t xml:space="preserve">        </w:t>
      </w:r>
      <w:r w:rsidR="00462C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66FF">
        <w:rPr>
          <w:rFonts w:ascii="Times New Roman" w:hAnsi="Times New Roman" w:cs="Times New Roman"/>
          <w:color w:val="000000"/>
          <w:sz w:val="28"/>
          <w:szCs w:val="28"/>
        </w:rPr>
        <w:t xml:space="preserve">Tất cả </w:t>
      </w:r>
      <w:r w:rsidR="0063040D">
        <w:rPr>
          <w:rFonts w:ascii="Times New Roman" w:hAnsi="Times New Roman" w:cs="Times New Roman"/>
          <w:color w:val="000000"/>
          <w:sz w:val="28"/>
          <w:szCs w:val="28"/>
        </w:rPr>
        <w:t>học sinh</w:t>
      </w:r>
      <w:r w:rsidRPr="00FA66FF">
        <w:rPr>
          <w:rFonts w:ascii="Times New Roman" w:hAnsi="Times New Roman" w:cs="Times New Roman"/>
          <w:color w:val="000000"/>
          <w:sz w:val="28"/>
          <w:szCs w:val="28"/>
        </w:rPr>
        <w:t xml:space="preserve"> của khối 10, 11 và 12 năm học 201</w:t>
      </w:r>
      <w:r w:rsidR="00593BC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A66FF">
        <w:rPr>
          <w:rFonts w:ascii="Times New Roman" w:hAnsi="Times New Roman" w:cs="Times New Roman"/>
          <w:color w:val="000000"/>
          <w:sz w:val="28"/>
          <w:szCs w:val="28"/>
        </w:rPr>
        <w:t xml:space="preserve"> – 20</w:t>
      </w:r>
      <w:r w:rsidR="00593BC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A66FF">
        <w:rPr>
          <w:rFonts w:ascii="Times New Roman" w:hAnsi="Times New Roman" w:cs="Times New Roman"/>
          <w:color w:val="000000"/>
          <w:sz w:val="28"/>
          <w:szCs w:val="28"/>
        </w:rPr>
        <w:t xml:space="preserve"> của trường</w:t>
      </w:r>
      <w:r w:rsidR="007B4EB5" w:rsidRPr="00FA66FF">
        <w:rPr>
          <w:rFonts w:ascii="Times New Roman" w:hAnsi="Times New Roman" w:cs="Times New Roman"/>
          <w:color w:val="000000"/>
          <w:sz w:val="28"/>
          <w:szCs w:val="28"/>
        </w:rPr>
        <w:t xml:space="preserve"> THPT Đức Hợp</w:t>
      </w:r>
      <w:r w:rsidRPr="00FA66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2CCB" w:rsidRDefault="00462CCB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Các thầy cô giáo, cán bộ, nhân viên nhà trường.</w:t>
      </w:r>
    </w:p>
    <w:p w:rsidR="00462CCB" w:rsidRPr="00FA66FF" w:rsidRDefault="00462CCB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Các bậc phụ huynh học sinh.</w:t>
      </w:r>
    </w:p>
    <w:p w:rsidR="00BB5693" w:rsidRPr="00FA66FF" w:rsidRDefault="00BB5693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THỜI GIAN – ĐỊA ĐIỂM:</w:t>
      </w:r>
    </w:p>
    <w:p w:rsidR="00BB5693" w:rsidRPr="00FA66FF" w:rsidRDefault="00BB5693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color w:val="000000"/>
          <w:sz w:val="28"/>
          <w:szCs w:val="28"/>
        </w:rPr>
        <w:t>- Thời gian tổ chức hội chợ</w:t>
      </w:r>
      <w:r w:rsidR="004810D0" w:rsidRPr="00FA66F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83F2F">
        <w:rPr>
          <w:rFonts w:ascii="Times New Roman" w:hAnsi="Times New Roman" w:cs="Times New Roman"/>
          <w:color w:val="000000"/>
          <w:sz w:val="28"/>
          <w:szCs w:val="28"/>
        </w:rPr>
        <w:t xml:space="preserve"> T</w:t>
      </w:r>
      <w:r w:rsidR="00462CCB">
        <w:rPr>
          <w:rFonts w:ascii="Times New Roman" w:hAnsi="Times New Roman" w:cs="Times New Roman"/>
          <w:color w:val="000000"/>
          <w:sz w:val="28"/>
          <w:szCs w:val="28"/>
        </w:rPr>
        <w:t>ừ 14h t</w:t>
      </w:r>
      <w:r w:rsidR="00576CA8">
        <w:rPr>
          <w:rFonts w:ascii="Times New Roman" w:hAnsi="Times New Roman" w:cs="Times New Roman"/>
          <w:color w:val="000000"/>
          <w:sz w:val="28"/>
          <w:szCs w:val="28"/>
        </w:rPr>
        <w:t>hứ 7</w:t>
      </w:r>
      <w:r w:rsidR="00283F2F">
        <w:rPr>
          <w:rFonts w:ascii="Times New Roman" w:hAnsi="Times New Roman" w:cs="Times New Roman"/>
          <w:color w:val="000000"/>
          <w:sz w:val="28"/>
          <w:szCs w:val="28"/>
        </w:rPr>
        <w:t>, ngày 19/10/2019</w:t>
      </w:r>
    </w:p>
    <w:p w:rsidR="006A533F" w:rsidRPr="00FA66FF" w:rsidRDefault="008F4711" w:rsidP="00462CCB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B5693" w:rsidRPr="00FA66FF">
        <w:rPr>
          <w:rFonts w:ascii="Times New Roman" w:hAnsi="Times New Roman" w:cs="Times New Roman"/>
          <w:color w:val="000000"/>
          <w:sz w:val="28"/>
          <w:szCs w:val="28"/>
        </w:rPr>
        <w:t>- Địa điểm: sân trường THPT</w:t>
      </w:r>
      <w:r w:rsidR="00F614F2" w:rsidRPr="00FA66FF">
        <w:rPr>
          <w:rFonts w:ascii="Times New Roman" w:hAnsi="Times New Roman" w:cs="Times New Roman"/>
          <w:color w:val="000000"/>
          <w:sz w:val="28"/>
          <w:szCs w:val="28"/>
        </w:rPr>
        <w:t xml:space="preserve"> Đức Hợp</w:t>
      </w:r>
      <w:r w:rsidR="004810D0" w:rsidRPr="00FA66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0D0" w:rsidRPr="00FA66FF" w:rsidRDefault="004810D0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HÌNH THỨC TỔ CHỨ</w:t>
      </w:r>
      <w:r w:rsidR="00067765" w:rsidRPr="00FA6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</w:p>
    <w:p w:rsidR="004810D0" w:rsidRPr="00FA66FF" w:rsidRDefault="004810D0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Sản phẩm trao đổi tại hội chợ</w:t>
      </w:r>
    </w:p>
    <w:p w:rsidR="004810D0" w:rsidRPr="00FA66FF" w:rsidRDefault="004810D0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color w:val="000000"/>
          <w:sz w:val="28"/>
          <w:szCs w:val="28"/>
        </w:rPr>
        <w:t>- Các sản phẩm được trao đổi, chia sẻ</w:t>
      </w:r>
      <w:r w:rsidR="00306B41">
        <w:rPr>
          <w:rFonts w:ascii="Times New Roman" w:hAnsi="Times New Roman" w:cs="Times New Roman"/>
          <w:color w:val="000000"/>
          <w:sz w:val="28"/>
          <w:szCs w:val="28"/>
        </w:rPr>
        <w:t xml:space="preserve">, mua bán </w:t>
      </w:r>
      <w:r w:rsidRPr="00FA66FF">
        <w:rPr>
          <w:rFonts w:ascii="Times New Roman" w:hAnsi="Times New Roman" w:cs="Times New Roman"/>
          <w:color w:val="000000"/>
          <w:sz w:val="28"/>
          <w:szCs w:val="28"/>
        </w:rPr>
        <w:t xml:space="preserve">tại hội chợ gồm các </w:t>
      </w:r>
      <w:r w:rsidR="00306B41">
        <w:rPr>
          <w:rFonts w:ascii="Times New Roman" w:hAnsi="Times New Roman" w:cs="Times New Roman"/>
          <w:color w:val="000000"/>
          <w:sz w:val="28"/>
          <w:szCs w:val="28"/>
        </w:rPr>
        <w:t>vật dụng</w:t>
      </w:r>
      <w:r w:rsidRPr="00FA66FF">
        <w:rPr>
          <w:rFonts w:ascii="Times New Roman" w:hAnsi="Times New Roman" w:cs="Times New Roman"/>
          <w:color w:val="000000"/>
          <w:sz w:val="28"/>
          <w:szCs w:val="28"/>
        </w:rPr>
        <w:t xml:space="preserve"> cũ nhưng vẫn còn sử dụng đượ</w:t>
      </w:r>
      <w:r w:rsidR="00462839">
        <w:rPr>
          <w:rFonts w:ascii="Times New Roman" w:hAnsi="Times New Roman" w:cs="Times New Roman"/>
          <w:color w:val="000000"/>
          <w:sz w:val="28"/>
          <w:szCs w:val="28"/>
        </w:rPr>
        <w:t>c như:</w:t>
      </w:r>
    </w:p>
    <w:p w:rsidR="004810D0" w:rsidRPr="00FA66FF" w:rsidRDefault="004810D0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color w:val="000000"/>
          <w:sz w:val="28"/>
          <w:szCs w:val="28"/>
        </w:rPr>
        <w:lastRenderedPageBreak/>
        <w:t>+ Nhóm dụng cụ học tập: sách giáo khoa, tài liệu tham khảo, cặp học, túi sách, bút, thước, compa và các dụng cụ học tập khác.</w:t>
      </w:r>
    </w:p>
    <w:p w:rsidR="004810D0" w:rsidRPr="00FA66FF" w:rsidRDefault="004810D0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color w:val="000000"/>
          <w:sz w:val="28"/>
          <w:szCs w:val="28"/>
        </w:rPr>
        <w:t>+ Nhóm đồ chơi: gấu bông, đồ chơi xếp hình, dụng cụ xếp ngôi sao,… đã qua sử dụng.</w:t>
      </w:r>
    </w:p>
    <w:p w:rsidR="004810D0" w:rsidRPr="00FA66FF" w:rsidRDefault="004810D0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color w:val="000000"/>
          <w:sz w:val="28"/>
          <w:szCs w:val="28"/>
        </w:rPr>
        <w:t>+ Nhóm đồ trang trí, làm đẹp: lẵng hoa, vòng hoa, bình hoa, vòng tay, kẹp tóc,  nơ, … </w:t>
      </w:r>
      <w:r w:rsidRPr="00FA66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(không chấp nhận các đồ trang sức làm bằng vàng, bạc, đá quý).</w:t>
      </w:r>
    </w:p>
    <w:p w:rsidR="004810D0" w:rsidRPr="00FA66FF" w:rsidRDefault="004810D0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color w:val="000000"/>
          <w:sz w:val="28"/>
          <w:szCs w:val="28"/>
        </w:rPr>
        <w:t>+ Nhóm sách, truyện: truyện tranh, truyện dài, truyện ngắn, sách báo cũ,… </w:t>
      </w:r>
      <w:r w:rsidRPr="00FA66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(không chấp nhận các ấn phẩm có nội dung không lành mạnh, tuyên truyền về tôn giáo, các ấn phẩm không được phép lưu hành trên thị trường)</w:t>
      </w:r>
      <w:r w:rsidRPr="00FA66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0D0" w:rsidRPr="00FA66FF" w:rsidRDefault="004810D0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color w:val="000000"/>
          <w:sz w:val="28"/>
          <w:szCs w:val="28"/>
        </w:rPr>
        <w:t>+ Nhóm y phục: áo khoát, áo ấm, nón, găng tay, giày đi học, thắt lưng, áo sơ mi nam – nữ, đồng phục thể dục của trường,…</w:t>
      </w:r>
    </w:p>
    <w:p w:rsidR="004810D0" w:rsidRPr="00FA66FF" w:rsidRDefault="004810D0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color w:val="000000"/>
          <w:sz w:val="28"/>
          <w:szCs w:val="28"/>
        </w:rPr>
        <w:t>+ Nhóm thực phẩm: thức ăn nhanh, nước ngọt, nước trái cây, nước khoáng,… </w:t>
      </w:r>
      <w:r w:rsidRPr="00FA66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(không chấp nhận rượu, bia, các chất có cồn, các chất kích thích).</w:t>
      </w:r>
    </w:p>
    <w:p w:rsidR="004810D0" w:rsidRPr="00FA66FF" w:rsidRDefault="004810D0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color w:val="000000"/>
          <w:sz w:val="28"/>
          <w:szCs w:val="28"/>
        </w:rPr>
        <w:t>- Các sản phẩm ngoài danh sách trên không được phép trao đổi, chia sẻ tại hội chợ.</w:t>
      </w:r>
    </w:p>
    <w:p w:rsidR="006B6028" w:rsidRPr="00FA66FF" w:rsidRDefault="006B6028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Hình thức trao đổ</w:t>
      </w:r>
      <w:r w:rsidR="00100F89" w:rsidRPr="00FA6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6B6028" w:rsidRPr="00FA66FF" w:rsidRDefault="006B6028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color w:val="000000"/>
          <w:sz w:val="28"/>
          <w:szCs w:val="28"/>
        </w:rPr>
        <w:t>- Mỗi đơn vị lớp sẽ lập 01 gian hàng, Ban tổ chức (BTC) sẽ phân ô và cung cấp 05 bộ bàn, ghế cho mỗi đơn vị lớp. Các đơn vị lớp tự chuẩn bị bảng tên gian hàng </w:t>
      </w:r>
      <w:r w:rsidRPr="00FA66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(có tên lớp phía dưới bảng tên gian hàng)</w:t>
      </w:r>
      <w:r w:rsidRPr="00FA66FF">
        <w:rPr>
          <w:rFonts w:ascii="Times New Roman" w:hAnsi="Times New Roman" w:cs="Times New Roman"/>
          <w:color w:val="000000"/>
          <w:sz w:val="28"/>
          <w:szCs w:val="28"/>
        </w:rPr>
        <w:t>, dụng cụ trang trí, sắp xếp gian hàng.</w:t>
      </w:r>
    </w:p>
    <w:p w:rsidR="00C911EB" w:rsidRPr="00FA66FF" w:rsidRDefault="00C911EB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Phân bố</w:t>
      </w:r>
      <w:r w:rsidR="00100F89" w:rsidRPr="00FA6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gian hàng</w:t>
      </w:r>
    </w:p>
    <w:p w:rsidR="00C911EB" w:rsidRPr="00FA66FF" w:rsidRDefault="00C911EB" w:rsidP="00462CCB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66FF">
        <w:rPr>
          <w:rFonts w:ascii="Times New Roman" w:hAnsi="Times New Roman" w:cs="Times New Roman"/>
          <w:color w:val="000000"/>
          <w:sz w:val="28"/>
          <w:szCs w:val="28"/>
        </w:rPr>
        <w:t xml:space="preserve">BTC dự kiến sẽ phân bố </w:t>
      </w:r>
      <w:r w:rsidR="002874D2" w:rsidRPr="00FA66FF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FA66FF">
        <w:rPr>
          <w:rFonts w:ascii="Times New Roman" w:hAnsi="Times New Roman" w:cs="Times New Roman"/>
          <w:color w:val="000000"/>
          <w:sz w:val="28"/>
          <w:szCs w:val="28"/>
        </w:rPr>
        <w:t xml:space="preserve"> gian hàng cho </w:t>
      </w:r>
      <w:r w:rsidR="002874D2" w:rsidRPr="00FA66FF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FA66FF">
        <w:rPr>
          <w:rFonts w:ascii="Times New Roman" w:hAnsi="Times New Roman" w:cs="Times New Roman"/>
          <w:color w:val="000000"/>
          <w:sz w:val="28"/>
          <w:szCs w:val="28"/>
        </w:rPr>
        <w:t xml:space="preserve"> lớ</w:t>
      </w:r>
      <w:r w:rsidR="002874D2" w:rsidRPr="00FA66FF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FA66FF">
        <w:rPr>
          <w:rFonts w:ascii="Times New Roman" w:hAnsi="Times New Roman" w:cs="Times New Roman"/>
          <w:color w:val="000000"/>
          <w:sz w:val="28"/>
          <w:szCs w:val="28"/>
        </w:rPr>
        <w:t>, 01 gian hàng bán các vật phẩm quyên góp của giáo viên và phụ</w:t>
      </w:r>
      <w:r w:rsidR="00462CCB">
        <w:rPr>
          <w:rFonts w:ascii="Times New Roman" w:hAnsi="Times New Roman" w:cs="Times New Roman"/>
          <w:color w:val="000000"/>
          <w:sz w:val="28"/>
          <w:szCs w:val="28"/>
        </w:rPr>
        <w:t xml:space="preserve"> huynh, t</w:t>
      </w:r>
      <w:r w:rsidRPr="00FA66FF">
        <w:rPr>
          <w:rFonts w:ascii="Times New Roman" w:hAnsi="Times New Roman" w:cs="Times New Roman"/>
          <w:color w:val="000000"/>
          <w:sz w:val="28"/>
          <w:szCs w:val="28"/>
        </w:rPr>
        <w:t xml:space="preserve">ổng cộng là </w:t>
      </w:r>
      <w:r w:rsidR="002874D2" w:rsidRPr="00FA66FF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FA66FF">
        <w:rPr>
          <w:rFonts w:ascii="Times New Roman" w:hAnsi="Times New Roman" w:cs="Times New Roman"/>
          <w:color w:val="000000"/>
          <w:sz w:val="28"/>
          <w:szCs w:val="28"/>
        </w:rPr>
        <w:t xml:space="preserve"> gian hàng </w:t>
      </w:r>
      <w:r w:rsidRPr="00FA66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(sẽ có sơ đồ bố trí g</w:t>
      </w:r>
      <w:r w:rsidR="00CA4C49" w:rsidRPr="00FA66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ử</w:t>
      </w:r>
      <w:r w:rsidRPr="00FA66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về lớp sau)</w:t>
      </w:r>
      <w:r w:rsidRPr="00FA66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63C" w:rsidRPr="00FA66FF" w:rsidRDefault="0058563C" w:rsidP="00462CC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A66FF">
        <w:rPr>
          <w:rStyle w:val="Strong"/>
          <w:color w:val="000000"/>
          <w:spacing w:val="-8"/>
          <w:sz w:val="28"/>
          <w:szCs w:val="28"/>
        </w:rPr>
        <w:t>IV. KINH PHÍ TỔ CHỨC</w:t>
      </w:r>
    </w:p>
    <w:p w:rsidR="000517F1" w:rsidRPr="000517F1" w:rsidRDefault="002F4C5E" w:rsidP="00462CC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pacing w:val="-8"/>
          <w:sz w:val="28"/>
          <w:szCs w:val="28"/>
        </w:rPr>
      </w:pPr>
      <w:r w:rsidRPr="00FA66FF">
        <w:rPr>
          <w:color w:val="000000"/>
          <w:spacing w:val="-8"/>
          <w:sz w:val="28"/>
          <w:szCs w:val="28"/>
        </w:rPr>
        <w:t>Các lớp tự chuẩn bị gian hàng của lớp mình.</w:t>
      </w:r>
      <w:r w:rsidR="000517F1">
        <w:rPr>
          <w:color w:val="000000"/>
          <w:spacing w:val="-8"/>
          <w:sz w:val="28"/>
          <w:szCs w:val="28"/>
        </w:rPr>
        <w:t xml:space="preserve"> (Khuyến khích mỗi học sinh chuẩn bị ít nhất 20.000đ để mua bán</w:t>
      </w:r>
      <w:r w:rsidR="00992FD6">
        <w:rPr>
          <w:color w:val="000000"/>
          <w:spacing w:val="-8"/>
          <w:sz w:val="28"/>
          <w:szCs w:val="28"/>
        </w:rPr>
        <w:t xml:space="preserve"> ủng hộ từ thiện</w:t>
      </w:r>
      <w:r w:rsidR="000517F1">
        <w:rPr>
          <w:color w:val="000000"/>
          <w:spacing w:val="-8"/>
          <w:sz w:val="28"/>
          <w:szCs w:val="28"/>
        </w:rPr>
        <w:t>)</w:t>
      </w:r>
    </w:p>
    <w:p w:rsidR="0058563C" w:rsidRPr="00FA66FF" w:rsidRDefault="0058563C" w:rsidP="00462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A66FF">
        <w:rPr>
          <w:rStyle w:val="Strong"/>
          <w:color w:val="000000"/>
          <w:sz w:val="28"/>
          <w:szCs w:val="28"/>
        </w:rPr>
        <w:t>V. TỔ CHỨC THỰC HIỆN</w:t>
      </w:r>
    </w:p>
    <w:p w:rsidR="002F4C5E" w:rsidRPr="00FA66FF" w:rsidRDefault="0058563C" w:rsidP="00462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A66FF">
        <w:rPr>
          <w:rStyle w:val="Strong"/>
          <w:color w:val="000000"/>
          <w:sz w:val="28"/>
          <w:szCs w:val="28"/>
        </w:rPr>
        <w:t>Thành lập Ban tổ chức</w:t>
      </w:r>
      <w:r w:rsidR="002F4C5E" w:rsidRPr="00FA66FF">
        <w:rPr>
          <w:i/>
          <w:iCs/>
          <w:color w:val="141823"/>
          <w:sz w:val="28"/>
          <w:szCs w:val="28"/>
        </w:rPr>
        <w:t>(Quyết định thành lập)</w:t>
      </w:r>
    </w:p>
    <w:p w:rsidR="0058563C" w:rsidRDefault="0058563C" w:rsidP="00462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Emphasis"/>
          <w:b/>
          <w:bCs/>
          <w:color w:val="000000"/>
          <w:sz w:val="28"/>
          <w:szCs w:val="28"/>
        </w:rPr>
      </w:pPr>
      <w:r w:rsidRPr="00FA66FF">
        <w:rPr>
          <w:rStyle w:val="Emphasis"/>
          <w:b/>
          <w:bCs/>
          <w:color w:val="000000"/>
          <w:sz w:val="28"/>
          <w:szCs w:val="28"/>
        </w:rPr>
        <w:t>* Lưu ý: Tất cả các vật phẩm phải được phân loại, thống kê ngay sau khi tiếp nhận.</w:t>
      </w:r>
    </w:p>
    <w:p w:rsidR="0038050B" w:rsidRPr="00FA66FF" w:rsidRDefault="0038050B" w:rsidP="00462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Emphasis"/>
          <w:b/>
          <w:bCs/>
          <w:color w:val="000000"/>
          <w:sz w:val="28"/>
          <w:szCs w:val="28"/>
        </w:rPr>
        <w:t>(Toàn bộ vật phẩm và tiền bán vật phẩm được dùng để ủng họ học sinh vùng lũ 201</w:t>
      </w:r>
      <w:r w:rsidR="00EB7CC2">
        <w:rPr>
          <w:rStyle w:val="Emphasis"/>
          <w:b/>
          <w:bCs/>
          <w:color w:val="000000"/>
          <w:sz w:val="28"/>
          <w:szCs w:val="28"/>
        </w:rPr>
        <w:t>9</w:t>
      </w:r>
      <w:r>
        <w:rPr>
          <w:rStyle w:val="Emphasis"/>
          <w:b/>
          <w:bCs/>
          <w:color w:val="000000"/>
          <w:sz w:val="28"/>
          <w:szCs w:val="28"/>
        </w:rPr>
        <w:t xml:space="preserve"> của tỉnh </w:t>
      </w:r>
      <w:r w:rsidR="00EB7CC2">
        <w:rPr>
          <w:rStyle w:val="Emphasis"/>
          <w:b/>
          <w:bCs/>
          <w:color w:val="000000"/>
          <w:sz w:val="28"/>
          <w:szCs w:val="28"/>
        </w:rPr>
        <w:t>Thanh Hóa</w:t>
      </w:r>
      <w:r>
        <w:rPr>
          <w:rStyle w:val="Emphasis"/>
          <w:b/>
          <w:bCs/>
          <w:color w:val="000000"/>
          <w:sz w:val="28"/>
          <w:szCs w:val="28"/>
        </w:rPr>
        <w:t>)</w:t>
      </w:r>
    </w:p>
    <w:p w:rsidR="002F4C5E" w:rsidRDefault="002F4C5E" w:rsidP="00462C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</w:pPr>
      <w:r w:rsidRPr="00FA66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 xml:space="preserve">Trên đây là kế hoạch tổ chức </w:t>
      </w:r>
      <w:r w:rsidR="009E6929" w:rsidRPr="00FA66FF">
        <w:rPr>
          <w:rFonts w:ascii="Times New Roman" w:hAnsi="Times New Roman"/>
          <w:color w:val="000000"/>
          <w:sz w:val="28"/>
          <w:szCs w:val="28"/>
        </w:rPr>
        <w:t xml:space="preserve">“HỘI CHỢ TỪ THIỆN TRƯỜNG THPT ĐỨC HỢP” </w:t>
      </w:r>
      <w:r w:rsidRPr="00FA66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>năm học 201</w:t>
      </w:r>
      <w:r w:rsidR="00217B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>9</w:t>
      </w:r>
      <w:r w:rsidRPr="00FA66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 xml:space="preserve"> - 20</w:t>
      </w:r>
      <w:r w:rsidR="00217B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>20</w:t>
      </w:r>
      <w:r w:rsidRPr="00FA66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 xml:space="preserve"> của BTV Đoàn trường THPT Đức Hợp. Đề nghị tất cả các cá nhân có liên quan thực hiện đúng theo nhiệm vụ được phân công trong kế hoạch. </w:t>
      </w:r>
    </w:p>
    <w:p w:rsidR="00462CCB" w:rsidRPr="00FA66FF" w:rsidRDefault="00462CCB" w:rsidP="00462C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</w:pPr>
    </w:p>
    <w:tbl>
      <w:tblPr>
        <w:tblStyle w:val="TableGrid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4374"/>
      </w:tblGrid>
      <w:tr w:rsidR="00F458BF" w:rsidRPr="00F458BF" w:rsidTr="00DA10BF">
        <w:tc>
          <w:tcPr>
            <w:tcW w:w="5634" w:type="dxa"/>
          </w:tcPr>
          <w:p w:rsidR="00F458BF" w:rsidRPr="00462CCB" w:rsidRDefault="00F458BF" w:rsidP="00462CCB">
            <w:pPr>
              <w:tabs>
                <w:tab w:val="left" w:pos="40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it-IT"/>
              </w:rPr>
            </w:pPr>
            <w:r w:rsidRPr="00462CCB">
              <w:rPr>
                <w:rFonts w:ascii="Times New Roman" w:hAnsi="Times New Roman"/>
                <w:b/>
                <w:sz w:val="28"/>
                <w:lang w:val="it-IT"/>
              </w:rPr>
              <w:t xml:space="preserve">PHÊ DUYỆT CỦA </w:t>
            </w:r>
            <w:r w:rsidR="00DA10BF" w:rsidRPr="00462CCB">
              <w:rPr>
                <w:rFonts w:ascii="Times New Roman" w:hAnsi="Times New Roman"/>
                <w:b/>
                <w:sz w:val="28"/>
                <w:lang w:val="it-IT"/>
              </w:rPr>
              <w:t>LÃNH ĐẠO TRƯỜNG</w:t>
            </w:r>
          </w:p>
        </w:tc>
        <w:tc>
          <w:tcPr>
            <w:tcW w:w="4374" w:type="dxa"/>
          </w:tcPr>
          <w:p w:rsidR="00F458BF" w:rsidRDefault="00F458BF" w:rsidP="00462CCB">
            <w:pPr>
              <w:tabs>
                <w:tab w:val="left" w:pos="40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458BF">
              <w:rPr>
                <w:rFonts w:ascii="Times New Roman" w:hAnsi="Times New Roman"/>
                <w:b/>
                <w:sz w:val="28"/>
              </w:rPr>
              <w:t>Người lập k</w:t>
            </w:r>
            <w:r w:rsidR="00AC5F14">
              <w:rPr>
                <w:rFonts w:ascii="Times New Roman" w:hAnsi="Times New Roman"/>
                <w:b/>
                <w:sz w:val="28"/>
              </w:rPr>
              <w:t>ế</w:t>
            </w:r>
            <w:r w:rsidRPr="00F458BF">
              <w:rPr>
                <w:rFonts w:ascii="Times New Roman" w:hAnsi="Times New Roman"/>
                <w:b/>
                <w:sz w:val="28"/>
              </w:rPr>
              <w:t xml:space="preserve"> hoạch</w:t>
            </w:r>
          </w:p>
          <w:p w:rsidR="00462CCB" w:rsidRDefault="00462CCB" w:rsidP="00462CCB">
            <w:pPr>
              <w:tabs>
                <w:tab w:val="left" w:pos="40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62CCB" w:rsidRDefault="00462CCB" w:rsidP="00462CCB">
            <w:pPr>
              <w:tabs>
                <w:tab w:val="left" w:pos="40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62CCB" w:rsidRDefault="00462CCB" w:rsidP="00462CCB">
            <w:pPr>
              <w:tabs>
                <w:tab w:val="left" w:pos="40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62CCB" w:rsidRDefault="00462CCB" w:rsidP="00462CCB">
            <w:pPr>
              <w:tabs>
                <w:tab w:val="left" w:pos="40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62CCB" w:rsidRDefault="00462CCB" w:rsidP="00462CCB">
            <w:pPr>
              <w:tabs>
                <w:tab w:val="left" w:pos="40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62CCB" w:rsidRPr="00F458BF" w:rsidRDefault="00462CCB" w:rsidP="00462CCB">
            <w:pPr>
              <w:tabs>
                <w:tab w:val="left" w:pos="40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TRẦN ĐỨC KHÁNH</w:t>
            </w:r>
            <w:bookmarkStart w:id="0" w:name="_GoBack"/>
            <w:bookmarkEnd w:id="0"/>
          </w:p>
          <w:p w:rsidR="00F458BF" w:rsidRPr="00F458BF" w:rsidRDefault="00F458BF" w:rsidP="00462CCB">
            <w:pPr>
              <w:tabs>
                <w:tab w:val="left" w:pos="40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458BF" w:rsidRPr="00F458BF" w:rsidRDefault="00F458BF" w:rsidP="00462CCB">
            <w:pPr>
              <w:tabs>
                <w:tab w:val="left" w:pos="40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458BF" w:rsidRPr="00F458BF" w:rsidRDefault="00F458BF" w:rsidP="00462CCB">
            <w:pPr>
              <w:tabs>
                <w:tab w:val="left" w:pos="40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810D0" w:rsidRPr="00FA66FF" w:rsidRDefault="004810D0" w:rsidP="00462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4810D0" w:rsidRPr="00FA66FF" w:rsidSect="00462CCB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7E" w:rsidRDefault="00282D7E" w:rsidP="00021D7E">
      <w:pPr>
        <w:spacing w:after="0" w:line="240" w:lineRule="auto"/>
      </w:pPr>
      <w:r>
        <w:separator/>
      </w:r>
    </w:p>
  </w:endnote>
  <w:endnote w:type="continuationSeparator" w:id="0">
    <w:p w:rsidR="00282D7E" w:rsidRDefault="00282D7E" w:rsidP="000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7E" w:rsidRDefault="00282D7E" w:rsidP="00021D7E">
      <w:pPr>
        <w:spacing w:after="0" w:line="240" w:lineRule="auto"/>
      </w:pPr>
      <w:r>
        <w:separator/>
      </w:r>
    </w:p>
  </w:footnote>
  <w:footnote w:type="continuationSeparator" w:id="0">
    <w:p w:rsidR="00282D7E" w:rsidRDefault="00282D7E" w:rsidP="00021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D7E"/>
    <w:rsid w:val="0000668B"/>
    <w:rsid w:val="00021D7E"/>
    <w:rsid w:val="000517F1"/>
    <w:rsid w:val="00067765"/>
    <w:rsid w:val="00100F89"/>
    <w:rsid w:val="001C1911"/>
    <w:rsid w:val="00217B59"/>
    <w:rsid w:val="002275E3"/>
    <w:rsid w:val="00282D7E"/>
    <w:rsid w:val="00283F2F"/>
    <w:rsid w:val="00284F45"/>
    <w:rsid w:val="002874D2"/>
    <w:rsid w:val="002A1E98"/>
    <w:rsid w:val="002F4C5E"/>
    <w:rsid w:val="00306B41"/>
    <w:rsid w:val="0038050B"/>
    <w:rsid w:val="00403DAB"/>
    <w:rsid w:val="00462839"/>
    <w:rsid w:val="00462CCB"/>
    <w:rsid w:val="004810D0"/>
    <w:rsid w:val="004D180F"/>
    <w:rsid w:val="00576CA8"/>
    <w:rsid w:val="00584EF0"/>
    <w:rsid w:val="0058563C"/>
    <w:rsid w:val="00593BC1"/>
    <w:rsid w:val="0063040D"/>
    <w:rsid w:val="00651332"/>
    <w:rsid w:val="006A533F"/>
    <w:rsid w:val="006B6028"/>
    <w:rsid w:val="006E1B5B"/>
    <w:rsid w:val="00740674"/>
    <w:rsid w:val="007B4EB5"/>
    <w:rsid w:val="007D5B5D"/>
    <w:rsid w:val="0081102E"/>
    <w:rsid w:val="008F4711"/>
    <w:rsid w:val="00942290"/>
    <w:rsid w:val="0095608E"/>
    <w:rsid w:val="00992FD6"/>
    <w:rsid w:val="009C68A1"/>
    <w:rsid w:val="009D0B7A"/>
    <w:rsid w:val="009E6929"/>
    <w:rsid w:val="00A473EE"/>
    <w:rsid w:val="00AC5F14"/>
    <w:rsid w:val="00B43B87"/>
    <w:rsid w:val="00B72E64"/>
    <w:rsid w:val="00BA6FFC"/>
    <w:rsid w:val="00BB5693"/>
    <w:rsid w:val="00BC171A"/>
    <w:rsid w:val="00BF744C"/>
    <w:rsid w:val="00C01243"/>
    <w:rsid w:val="00C37C81"/>
    <w:rsid w:val="00C911EB"/>
    <w:rsid w:val="00CA4C49"/>
    <w:rsid w:val="00CF6D99"/>
    <w:rsid w:val="00D9739D"/>
    <w:rsid w:val="00DA10BF"/>
    <w:rsid w:val="00EB7CC2"/>
    <w:rsid w:val="00EC4026"/>
    <w:rsid w:val="00EE380F"/>
    <w:rsid w:val="00F063D7"/>
    <w:rsid w:val="00F458BF"/>
    <w:rsid w:val="00F614F2"/>
    <w:rsid w:val="00F625C8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D7E"/>
    <w:pPr>
      <w:tabs>
        <w:tab w:val="center" w:pos="4680"/>
        <w:tab w:val="right" w:pos="9360"/>
      </w:tabs>
      <w:spacing w:after="0" w:line="240" w:lineRule="auto"/>
    </w:pPr>
    <w:rPr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021D7E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021D7E"/>
    <w:pPr>
      <w:tabs>
        <w:tab w:val="center" w:pos="4680"/>
        <w:tab w:val="right" w:pos="9360"/>
      </w:tabs>
      <w:spacing w:after="0" w:line="240" w:lineRule="auto"/>
    </w:pPr>
    <w:rPr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021D7E"/>
    <w:rPr>
      <w:lang w:val="vi-VN"/>
    </w:rPr>
  </w:style>
  <w:style w:type="paragraph" w:styleId="NormalWeb">
    <w:name w:val="Normal (Web)"/>
    <w:basedOn w:val="Normal"/>
    <w:uiPriority w:val="99"/>
    <w:unhideWhenUsed/>
    <w:rsid w:val="0058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63C"/>
    <w:rPr>
      <w:b/>
      <w:bCs/>
    </w:rPr>
  </w:style>
  <w:style w:type="character" w:styleId="Emphasis">
    <w:name w:val="Emphasis"/>
    <w:basedOn w:val="DefaultParagraphFont"/>
    <w:uiPriority w:val="20"/>
    <w:qFormat/>
    <w:rsid w:val="0058563C"/>
    <w:rPr>
      <w:i/>
      <w:iCs/>
    </w:rPr>
  </w:style>
  <w:style w:type="table" w:styleId="TableGrid">
    <w:name w:val="Table Grid"/>
    <w:basedOn w:val="TableNormal"/>
    <w:uiPriority w:val="59"/>
    <w:rsid w:val="009E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D7E"/>
    <w:pPr>
      <w:tabs>
        <w:tab w:val="center" w:pos="4680"/>
        <w:tab w:val="right" w:pos="9360"/>
      </w:tabs>
      <w:spacing w:after="0" w:line="240" w:lineRule="auto"/>
    </w:pPr>
    <w:rPr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021D7E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021D7E"/>
    <w:pPr>
      <w:tabs>
        <w:tab w:val="center" w:pos="4680"/>
        <w:tab w:val="right" w:pos="9360"/>
      </w:tabs>
      <w:spacing w:after="0" w:line="240" w:lineRule="auto"/>
    </w:pPr>
    <w:rPr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021D7E"/>
    <w:rPr>
      <w:lang w:val="vi-VN"/>
    </w:rPr>
  </w:style>
  <w:style w:type="paragraph" w:styleId="NormalWeb">
    <w:name w:val="Normal (Web)"/>
    <w:basedOn w:val="Normal"/>
    <w:uiPriority w:val="99"/>
    <w:unhideWhenUsed/>
    <w:rsid w:val="0058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63C"/>
    <w:rPr>
      <w:b/>
      <w:bCs/>
    </w:rPr>
  </w:style>
  <w:style w:type="character" w:styleId="Emphasis">
    <w:name w:val="Emphasis"/>
    <w:basedOn w:val="DefaultParagraphFont"/>
    <w:uiPriority w:val="20"/>
    <w:qFormat/>
    <w:rsid w:val="0058563C"/>
    <w:rPr>
      <w:i/>
      <w:iCs/>
    </w:rPr>
  </w:style>
  <w:style w:type="table" w:styleId="TableGrid">
    <w:name w:val="Table Grid"/>
    <w:basedOn w:val="TableNormal"/>
    <w:uiPriority w:val="59"/>
    <w:rsid w:val="009E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Laptop89</dc:creator>
  <cp:lastModifiedBy>HP</cp:lastModifiedBy>
  <cp:revision>57</cp:revision>
  <cp:lastPrinted>2018-10-10T08:04:00Z</cp:lastPrinted>
  <dcterms:created xsi:type="dcterms:W3CDTF">2018-10-10T04:21:00Z</dcterms:created>
  <dcterms:modified xsi:type="dcterms:W3CDTF">2019-10-15T03:49:00Z</dcterms:modified>
</cp:coreProperties>
</file>