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F4A" w:rsidRPr="00FD7F4A" w:rsidRDefault="00FD7F4A" w:rsidP="00FD7F4A">
      <w:pPr>
        <w:spacing w:after="0" w:line="240" w:lineRule="auto"/>
        <w:ind w:firstLine="567"/>
        <w:jc w:val="center"/>
        <w:rPr>
          <w:rFonts w:ascii="Times New Roman" w:hAnsi="Times New Roman" w:cs="Times New Roman"/>
          <w:b/>
          <w:sz w:val="32"/>
          <w:szCs w:val="32"/>
        </w:rPr>
      </w:pPr>
      <w:r w:rsidRPr="00FD7F4A">
        <w:rPr>
          <w:rFonts w:ascii="Times New Roman" w:hAnsi="Times New Roman" w:cs="Times New Roman"/>
          <w:b/>
          <w:sz w:val="32"/>
          <w:szCs w:val="32"/>
        </w:rPr>
        <w:t>THAM LUẬN</w:t>
      </w:r>
    </w:p>
    <w:p w:rsidR="00FD7F4A" w:rsidRDefault="00FD7F4A" w:rsidP="00FD7F4A">
      <w:pPr>
        <w:spacing w:after="0" w:line="240" w:lineRule="auto"/>
        <w:ind w:firstLine="567"/>
        <w:jc w:val="center"/>
        <w:rPr>
          <w:rFonts w:ascii="Times New Roman" w:hAnsi="Times New Roman" w:cs="Times New Roman"/>
          <w:b/>
          <w:sz w:val="28"/>
          <w:szCs w:val="28"/>
        </w:rPr>
      </w:pPr>
      <w:r w:rsidRPr="00FD7F4A">
        <w:rPr>
          <w:rFonts w:ascii="Times New Roman" w:hAnsi="Times New Roman" w:cs="Times New Roman"/>
          <w:b/>
          <w:sz w:val="28"/>
          <w:szCs w:val="28"/>
        </w:rPr>
        <w:t xml:space="preserve">“Phòng chống bạo lực học đường – một số kinh nghiệm của </w:t>
      </w:r>
    </w:p>
    <w:p w:rsidR="00FD7F4A" w:rsidRDefault="00FD7F4A" w:rsidP="00FD7F4A">
      <w:pPr>
        <w:spacing w:after="0" w:line="240" w:lineRule="auto"/>
        <w:ind w:firstLine="567"/>
        <w:jc w:val="center"/>
        <w:rPr>
          <w:rFonts w:ascii="Times New Roman" w:hAnsi="Times New Roman" w:cs="Times New Roman"/>
          <w:b/>
          <w:sz w:val="28"/>
          <w:szCs w:val="28"/>
        </w:rPr>
      </w:pPr>
      <w:r w:rsidRPr="00FD7F4A">
        <w:rPr>
          <w:rFonts w:ascii="Times New Roman" w:hAnsi="Times New Roman" w:cs="Times New Roman"/>
          <w:b/>
          <w:sz w:val="28"/>
          <w:szCs w:val="28"/>
        </w:rPr>
        <w:t>trường THPT Đức Hợp”</w:t>
      </w:r>
    </w:p>
    <w:p w:rsidR="00FD7F4A" w:rsidRPr="00FD7F4A" w:rsidRDefault="00FD7F4A" w:rsidP="00FD7F4A">
      <w:pPr>
        <w:spacing w:after="0" w:line="240" w:lineRule="auto"/>
        <w:ind w:firstLine="567"/>
        <w:jc w:val="center"/>
        <w:rPr>
          <w:rFonts w:ascii="Times New Roman" w:hAnsi="Times New Roman" w:cs="Times New Roman"/>
          <w:b/>
          <w:sz w:val="28"/>
          <w:szCs w:val="28"/>
        </w:rPr>
      </w:pPr>
    </w:p>
    <w:p w:rsidR="00FD7F4A" w:rsidRDefault="00FD7F4A" w:rsidP="00FD7F4A">
      <w:pPr>
        <w:ind w:firstLine="568"/>
        <w:rPr>
          <w:rFonts w:ascii="Times New Roman" w:hAnsi="Times New Roman" w:cs="Times New Roman"/>
          <w:sz w:val="28"/>
          <w:szCs w:val="28"/>
        </w:rPr>
      </w:pPr>
      <w:r>
        <w:rPr>
          <w:rFonts w:ascii="Times New Roman" w:hAnsi="Times New Roman" w:cs="Times New Roman"/>
          <w:sz w:val="28"/>
          <w:szCs w:val="28"/>
        </w:rPr>
        <w:t>Kính thưa đ/c………………………………………………………………………..</w:t>
      </w:r>
    </w:p>
    <w:p w:rsidR="00FD7F4A" w:rsidRDefault="00FD7F4A" w:rsidP="00FD7F4A">
      <w:pPr>
        <w:ind w:firstLine="568"/>
        <w:rPr>
          <w:rFonts w:ascii="Times New Roman" w:hAnsi="Times New Roman" w:cs="Times New Roman"/>
          <w:sz w:val="28"/>
          <w:szCs w:val="28"/>
        </w:rPr>
      </w:pPr>
      <w:r>
        <w:rPr>
          <w:rFonts w:ascii="Times New Roman" w:hAnsi="Times New Roman" w:cs="Times New Roman"/>
          <w:sz w:val="28"/>
          <w:szCs w:val="28"/>
        </w:rPr>
        <w:t>Kính thưa các vị đại biểu tham dự hội nghị!</w:t>
      </w:r>
    </w:p>
    <w:p w:rsidR="00A045B3" w:rsidRDefault="00FD7F4A" w:rsidP="00FD7F4A">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Trước hết, cá nhân tôi xin được bầy tỏ sự nhất trí cao với nội dung Báo cáo đề dẫn mà thay mặt BTC, đồng chí Nguyễn Văn Duy vừa trình bầy. </w:t>
      </w:r>
    </w:p>
    <w:p w:rsidR="00FD7F4A" w:rsidRDefault="00FD7F4A" w:rsidP="00FD7F4A">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Được sự phân công của Ban tổ chức, </w:t>
      </w:r>
      <w:r w:rsidR="00A045B3">
        <w:rPr>
          <w:rFonts w:ascii="Times New Roman" w:hAnsi="Times New Roman" w:cs="Times New Roman"/>
          <w:sz w:val="28"/>
          <w:szCs w:val="28"/>
        </w:rPr>
        <w:t xml:space="preserve">sau đây </w:t>
      </w:r>
      <w:r>
        <w:rPr>
          <w:rFonts w:ascii="Times New Roman" w:hAnsi="Times New Roman" w:cs="Times New Roman"/>
          <w:sz w:val="28"/>
          <w:szCs w:val="28"/>
        </w:rPr>
        <w:t>tôi xin phép được trình bầy Tham luận với chủ đề “Phòng chống bạo lực học đường – một số kinh nghiệm của trường THPT Đức Hợp”</w:t>
      </w:r>
      <w:r w:rsidR="00A045B3">
        <w:rPr>
          <w:rFonts w:ascii="Times New Roman" w:hAnsi="Times New Roman" w:cs="Times New Roman"/>
          <w:sz w:val="28"/>
          <w:szCs w:val="28"/>
        </w:rPr>
        <w:t>.</w:t>
      </w:r>
    </w:p>
    <w:p w:rsidR="00A045B3" w:rsidRDefault="00A045B3" w:rsidP="00FD7F4A">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Kính thưa các đồng chí!</w:t>
      </w:r>
    </w:p>
    <w:p w:rsidR="00BB4A75" w:rsidRDefault="00FD7F4A" w:rsidP="00FD7F4A">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Những năm gần đây, bạo lực học đường đã gia tăng về số lượng, phức tạp về hình thức. Điều đó không chỉ ảnh hưởng đến tâm lý, sức khỏe, tính mạng của học sinh mà trật tự, kỷ cương trườ</w:t>
      </w:r>
      <w:r w:rsidR="00A045B3">
        <w:rPr>
          <w:rFonts w:ascii="Times New Roman" w:hAnsi="Times New Roman" w:cs="Times New Roman"/>
          <w:sz w:val="28"/>
          <w:szCs w:val="28"/>
        </w:rPr>
        <w:t>ng học</w:t>
      </w:r>
      <w:r>
        <w:rPr>
          <w:rFonts w:ascii="Times New Roman" w:hAnsi="Times New Roman" w:cs="Times New Roman"/>
          <w:sz w:val="28"/>
          <w:szCs w:val="28"/>
        </w:rPr>
        <w:t xml:space="preserve"> cũng bị xáo trộn. Từ thực tế công tác giáo dục đạo đức học sinh nói chung, việc phòng chống bạo lực học đường nói riêng ở trường THPT Đức Hợp những năm qua, chúng tôi xin phép được báo cáo một số kinh nghiệm </w:t>
      </w:r>
      <w:r w:rsidR="00A045B3">
        <w:rPr>
          <w:rFonts w:ascii="Times New Roman" w:hAnsi="Times New Roman" w:cs="Times New Roman"/>
          <w:sz w:val="28"/>
          <w:szCs w:val="28"/>
        </w:rPr>
        <w:t xml:space="preserve">phòng, chống bạo lực học đường </w:t>
      </w:r>
      <w:r>
        <w:rPr>
          <w:rFonts w:ascii="Times New Roman" w:hAnsi="Times New Roman" w:cs="Times New Roman"/>
          <w:sz w:val="28"/>
          <w:szCs w:val="28"/>
        </w:rPr>
        <w:t>như sau:</w:t>
      </w:r>
    </w:p>
    <w:p w:rsidR="007A40A3" w:rsidRPr="00A045B3" w:rsidRDefault="00BB4A75" w:rsidP="00FD7F4A">
      <w:pPr>
        <w:pStyle w:val="ListParagraph"/>
        <w:numPr>
          <w:ilvl w:val="0"/>
          <w:numId w:val="4"/>
        </w:numPr>
        <w:spacing w:after="0" w:line="240" w:lineRule="auto"/>
        <w:jc w:val="both"/>
        <w:rPr>
          <w:rFonts w:ascii="Times New Roman" w:hAnsi="Times New Roman" w:cs="Times New Roman"/>
          <w:b/>
          <w:sz w:val="28"/>
          <w:szCs w:val="28"/>
        </w:rPr>
      </w:pPr>
      <w:r w:rsidRPr="00A045B3">
        <w:rPr>
          <w:rFonts w:ascii="Times New Roman" w:hAnsi="Times New Roman" w:cs="Times New Roman"/>
          <w:b/>
          <w:sz w:val="28"/>
          <w:szCs w:val="28"/>
        </w:rPr>
        <w:t>Xây dựng văn hóa nhà trường</w:t>
      </w:r>
      <w:r w:rsidR="007A40A3" w:rsidRPr="00A045B3">
        <w:rPr>
          <w:rFonts w:ascii="Times New Roman" w:hAnsi="Times New Roman" w:cs="Times New Roman"/>
          <w:b/>
          <w:sz w:val="28"/>
          <w:szCs w:val="28"/>
        </w:rPr>
        <w:t>:</w:t>
      </w:r>
    </w:p>
    <w:p w:rsidR="001F777D" w:rsidRPr="00FD7F4A" w:rsidRDefault="007A40A3" w:rsidP="00A045B3">
      <w:pPr>
        <w:shd w:val="clear" w:color="auto" w:fill="F0F0F0"/>
        <w:spacing w:after="0" w:line="240" w:lineRule="auto"/>
        <w:ind w:firstLine="720"/>
        <w:jc w:val="both"/>
        <w:rPr>
          <w:rFonts w:ascii="Times New Roman" w:eastAsia="Times New Roman" w:hAnsi="Times New Roman" w:cs="Times New Roman"/>
          <w:color w:val="333333"/>
          <w:sz w:val="28"/>
          <w:szCs w:val="28"/>
        </w:rPr>
      </w:pPr>
      <w:r w:rsidRPr="001F777D">
        <w:rPr>
          <w:rFonts w:ascii="Times New Roman" w:hAnsi="Times New Roman" w:cs="Times New Roman"/>
          <w:sz w:val="28"/>
          <w:szCs w:val="28"/>
        </w:rPr>
        <w:t>Tôi cho rằng, dù ở đâu, ở</w:t>
      </w:r>
      <w:r w:rsidR="001F777D" w:rsidRPr="001F777D">
        <w:rPr>
          <w:rFonts w:ascii="Times New Roman" w:hAnsi="Times New Roman" w:cs="Times New Roman"/>
          <w:sz w:val="28"/>
          <w:szCs w:val="28"/>
        </w:rPr>
        <w:t xml:space="preserve"> môi trường </w:t>
      </w:r>
      <w:r w:rsidRPr="001F777D">
        <w:rPr>
          <w:rFonts w:ascii="Times New Roman" w:hAnsi="Times New Roman" w:cs="Times New Roman"/>
          <w:sz w:val="28"/>
          <w:szCs w:val="28"/>
        </w:rPr>
        <w:t xml:space="preserve"> nào, nhất là môi trường giáo dục thì văn hóa chính là nền tảng quan trọng tạo nên một tập thể</w:t>
      </w:r>
      <w:r w:rsidR="001F777D" w:rsidRPr="001F777D">
        <w:rPr>
          <w:rFonts w:ascii="Times New Roman" w:hAnsi="Times New Roman" w:cs="Times New Roman"/>
          <w:sz w:val="28"/>
          <w:szCs w:val="28"/>
        </w:rPr>
        <w:t xml:space="preserve"> đoàn kết, ít xung đột</w:t>
      </w:r>
      <w:r w:rsidR="00FD7F4A">
        <w:rPr>
          <w:rFonts w:ascii="Times New Roman" w:hAnsi="Times New Roman" w:cs="Times New Roman"/>
          <w:sz w:val="28"/>
          <w:szCs w:val="28"/>
        </w:rPr>
        <w:t xml:space="preserve"> và bạo lực học đường có một phần nguyên nhân từ </w:t>
      </w:r>
      <w:r w:rsidR="00FD7F4A" w:rsidRPr="00FD7F4A">
        <w:rPr>
          <w:rFonts w:ascii="Times New Roman" w:eastAsia="Times New Roman" w:hAnsi="Times New Roman" w:cs="Times New Roman"/>
          <w:bCs/>
          <w:color w:val="333333"/>
          <w:sz w:val="28"/>
          <w:szCs w:val="28"/>
        </w:rPr>
        <w:t>lệch chuẩn văn hóa</w:t>
      </w:r>
      <w:r w:rsidR="00FD7F4A">
        <w:rPr>
          <w:rFonts w:ascii="Times New Roman" w:eastAsia="Times New Roman" w:hAnsi="Times New Roman" w:cs="Times New Roman"/>
          <w:bCs/>
          <w:color w:val="333333"/>
          <w:sz w:val="28"/>
          <w:szCs w:val="28"/>
        </w:rPr>
        <w:t>.</w:t>
      </w:r>
    </w:p>
    <w:p w:rsidR="001F777D" w:rsidRPr="001F777D" w:rsidRDefault="00A045B3" w:rsidP="00A045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F777D" w:rsidRPr="001F777D">
        <w:rPr>
          <w:rFonts w:ascii="Times New Roman" w:hAnsi="Times New Roman" w:cs="Times New Roman"/>
          <w:sz w:val="28"/>
          <w:szCs w:val="28"/>
        </w:rPr>
        <w:t xml:space="preserve">Nhận thức sâu sắc điều đó nên ở trường THPT Đức Hợp chúng tôi đã cùng nhau  xây dựng văn hóa nhà trường </w:t>
      </w:r>
      <w:r w:rsidR="00BB4A75" w:rsidRPr="001F777D">
        <w:rPr>
          <w:rFonts w:ascii="Times New Roman" w:hAnsi="Times New Roman" w:cs="Times New Roman"/>
          <w:sz w:val="28"/>
          <w:szCs w:val="28"/>
        </w:rPr>
        <w:t xml:space="preserve"> với phương châm đối với thầ</w:t>
      </w:r>
      <w:r w:rsidR="001F777D" w:rsidRPr="001F777D">
        <w:rPr>
          <w:rFonts w:ascii="Times New Roman" w:hAnsi="Times New Roman" w:cs="Times New Roman"/>
          <w:sz w:val="28"/>
          <w:szCs w:val="28"/>
        </w:rPr>
        <w:t xml:space="preserve">y cô giáo </w:t>
      </w:r>
      <w:r w:rsidR="001F777D" w:rsidRPr="00A045B3">
        <w:rPr>
          <w:rFonts w:ascii="Times New Roman" w:hAnsi="Times New Roman" w:cs="Times New Roman"/>
          <w:i/>
          <w:sz w:val="28"/>
          <w:szCs w:val="28"/>
        </w:rPr>
        <w:t>“Ngh</w:t>
      </w:r>
      <w:r w:rsidR="00BB4A75" w:rsidRPr="00A045B3">
        <w:rPr>
          <w:rFonts w:ascii="Times New Roman" w:hAnsi="Times New Roman" w:cs="Times New Roman"/>
          <w:i/>
          <w:sz w:val="28"/>
          <w:szCs w:val="28"/>
        </w:rPr>
        <w:t>iêm túc</w:t>
      </w:r>
      <w:r w:rsidR="001F777D" w:rsidRPr="00A045B3">
        <w:rPr>
          <w:rFonts w:ascii="Times New Roman" w:hAnsi="Times New Roman" w:cs="Times New Roman"/>
          <w:i/>
          <w:sz w:val="28"/>
          <w:szCs w:val="28"/>
        </w:rPr>
        <w:t xml:space="preserve"> trong công việc, tôn trọng lẫn nhau, vì học sinh hành động” </w:t>
      </w:r>
      <w:r w:rsidR="001F777D" w:rsidRPr="001F777D">
        <w:rPr>
          <w:rFonts w:ascii="Times New Roman" w:hAnsi="Times New Roman" w:cs="Times New Roman"/>
          <w:sz w:val="28"/>
          <w:szCs w:val="28"/>
        </w:rPr>
        <w:t>v</w:t>
      </w:r>
      <w:r w:rsidR="00BB4A75" w:rsidRPr="001F777D">
        <w:rPr>
          <w:rFonts w:ascii="Times New Roman" w:hAnsi="Times New Roman" w:cs="Times New Roman"/>
          <w:sz w:val="28"/>
          <w:szCs w:val="28"/>
        </w:rPr>
        <w:t>à đối với họ</w:t>
      </w:r>
      <w:r w:rsidR="001F777D" w:rsidRPr="001F777D">
        <w:rPr>
          <w:rFonts w:ascii="Times New Roman" w:hAnsi="Times New Roman" w:cs="Times New Roman"/>
          <w:sz w:val="28"/>
          <w:szCs w:val="28"/>
        </w:rPr>
        <w:t xml:space="preserve">c sinh </w:t>
      </w:r>
      <w:r w:rsidR="001F777D" w:rsidRPr="00A045B3">
        <w:rPr>
          <w:rFonts w:ascii="Times New Roman" w:hAnsi="Times New Roman" w:cs="Times New Roman"/>
          <w:i/>
          <w:sz w:val="28"/>
          <w:szCs w:val="28"/>
        </w:rPr>
        <w:t>“ N</w:t>
      </w:r>
      <w:r w:rsidR="00BB4A75" w:rsidRPr="00A045B3">
        <w:rPr>
          <w:rFonts w:ascii="Times New Roman" w:hAnsi="Times New Roman" w:cs="Times New Roman"/>
          <w:i/>
          <w:sz w:val="28"/>
          <w:szCs w:val="28"/>
        </w:rPr>
        <w:t>ghiêm túc</w:t>
      </w:r>
      <w:r w:rsidR="001F777D" w:rsidRPr="00A045B3">
        <w:rPr>
          <w:rFonts w:ascii="Times New Roman" w:hAnsi="Times New Roman" w:cs="Times New Roman"/>
          <w:i/>
          <w:sz w:val="28"/>
          <w:szCs w:val="28"/>
        </w:rPr>
        <w:t xml:space="preserve"> trong học tập, tôn trọng lẫn nhau, vì tương lai hành động</w:t>
      </w:r>
      <w:r w:rsidR="00BB4A75" w:rsidRPr="00A045B3">
        <w:rPr>
          <w:rFonts w:ascii="Times New Roman" w:hAnsi="Times New Roman" w:cs="Times New Roman"/>
          <w:i/>
          <w:sz w:val="28"/>
          <w:szCs w:val="28"/>
        </w:rPr>
        <w:t>”</w:t>
      </w:r>
      <w:r w:rsidR="001B5591" w:rsidRPr="001F777D">
        <w:rPr>
          <w:rFonts w:ascii="Times New Roman" w:hAnsi="Times New Roman" w:cs="Times New Roman"/>
          <w:sz w:val="28"/>
          <w:szCs w:val="28"/>
        </w:rPr>
        <w:t xml:space="preserve">. </w:t>
      </w:r>
      <w:r w:rsidR="001F777D" w:rsidRPr="001F777D">
        <w:rPr>
          <w:rFonts w:ascii="Times New Roman" w:hAnsi="Times New Roman" w:cs="Times New Roman"/>
          <w:sz w:val="28"/>
          <w:szCs w:val="28"/>
        </w:rPr>
        <w:t>Chúng tôi coi đó là kim chỉ lam cho mọi lời nói, hành động, việc làm của cả thầy và trò.</w:t>
      </w:r>
    </w:p>
    <w:p w:rsidR="00A045B3" w:rsidRDefault="001B5591" w:rsidP="00A045B3">
      <w:pPr>
        <w:spacing w:after="0" w:line="240" w:lineRule="auto"/>
        <w:ind w:firstLine="720"/>
        <w:jc w:val="both"/>
        <w:rPr>
          <w:rFonts w:ascii="Times New Roman" w:eastAsia="Times New Roman" w:hAnsi="Times New Roman" w:cs="Times New Roman"/>
          <w:bCs/>
          <w:color w:val="231F20"/>
          <w:sz w:val="28"/>
          <w:szCs w:val="28"/>
        </w:rPr>
      </w:pPr>
      <w:r w:rsidRPr="001F777D">
        <w:rPr>
          <w:rFonts w:ascii="Times New Roman" w:hAnsi="Times New Roman" w:cs="Times New Roman"/>
          <w:sz w:val="28"/>
          <w:szCs w:val="28"/>
        </w:rPr>
        <w:t xml:space="preserve">Chúng tôi luôn nhắc nhở nhau về </w:t>
      </w:r>
      <w:r w:rsidR="007A40A3" w:rsidRPr="001F777D">
        <w:rPr>
          <w:rFonts w:ascii="Times New Roman" w:hAnsi="Times New Roman" w:cs="Times New Roman"/>
          <w:sz w:val="28"/>
          <w:szCs w:val="28"/>
        </w:rPr>
        <w:t>văn hóa ứng xử</w:t>
      </w:r>
      <w:r w:rsidR="00A045B3">
        <w:rPr>
          <w:rFonts w:ascii="Times New Roman" w:hAnsi="Times New Roman" w:cs="Times New Roman"/>
          <w:sz w:val="28"/>
          <w:szCs w:val="28"/>
        </w:rPr>
        <w:t xml:space="preserve"> trong</w:t>
      </w:r>
      <w:r w:rsidR="007A40A3" w:rsidRPr="001F777D">
        <w:rPr>
          <w:rFonts w:ascii="Times New Roman" w:hAnsi="Times New Roman" w:cs="Times New Roman"/>
          <w:sz w:val="28"/>
          <w:szCs w:val="28"/>
        </w:rPr>
        <w:t xml:space="preserve"> nhà trường, thầy cô luôn sử dụng ngôn ngữ, cử chỉ, thái độ sao cho mô phạm nhất, có văn hóa nhất. Thầy cô phải vui với niềm vui của các em, phải trân trọng những thành tích, những cố gắng của các em học sinh dù đó là những thành tích, những cố gắng nhỏ nhất. </w:t>
      </w:r>
      <w:r w:rsidR="00A045B3">
        <w:rPr>
          <w:rFonts w:ascii="Times New Roman" w:hAnsi="Times New Roman" w:cs="Times New Roman"/>
          <w:sz w:val="28"/>
          <w:szCs w:val="28"/>
        </w:rPr>
        <w:t>Vì vậy, n</w:t>
      </w:r>
      <w:r w:rsidR="007A40A3" w:rsidRPr="001F777D">
        <w:rPr>
          <w:rFonts w:ascii="Times New Roman" w:hAnsi="Times New Roman" w:cs="Times New Roman"/>
          <w:sz w:val="28"/>
          <w:szCs w:val="28"/>
        </w:rPr>
        <w:t>goài việc tham gia một cách nghiêm túc các khóa tập huấn về đổi mới phương pháp dạy học, kiểm tra đánh giá theo hướng phát triển năng lực học sinh</w:t>
      </w:r>
      <w:r w:rsidR="00385B10">
        <w:rPr>
          <w:rFonts w:ascii="Times New Roman" w:hAnsi="Times New Roman" w:cs="Times New Roman"/>
          <w:sz w:val="28"/>
          <w:szCs w:val="28"/>
        </w:rPr>
        <w:t xml:space="preserve"> do Sở GD-ĐT Hưng Yên tổ chức</w:t>
      </w:r>
      <w:bookmarkStart w:id="0" w:name="_GoBack"/>
      <w:bookmarkEnd w:id="0"/>
      <w:r w:rsidR="007A40A3" w:rsidRPr="001F777D">
        <w:rPr>
          <w:rFonts w:ascii="Times New Roman" w:hAnsi="Times New Roman" w:cs="Times New Roman"/>
          <w:sz w:val="28"/>
          <w:szCs w:val="28"/>
        </w:rPr>
        <w:t>. Chúng tôi đã động viên được 30 lượt thầy cô giáo tham gia  khóa học Sứ mệnh người thầy – một khóa học làm thay đổi nhận thức của nhiều thầy cô trong việc ứng xử với đồng nghiệp, ứng xử với học sinh.</w:t>
      </w:r>
      <w:r w:rsidR="00A045B3">
        <w:rPr>
          <w:rFonts w:ascii="Times New Roman" w:hAnsi="Times New Roman" w:cs="Times New Roman"/>
          <w:sz w:val="28"/>
          <w:szCs w:val="28"/>
        </w:rPr>
        <w:t xml:space="preserve"> Đồng thời h</w:t>
      </w:r>
      <w:r w:rsidR="001F777D">
        <w:rPr>
          <w:rFonts w:ascii="Times New Roman" w:hAnsi="Times New Roman" w:cs="Times New Roman"/>
          <w:sz w:val="28"/>
          <w:szCs w:val="28"/>
        </w:rPr>
        <w:t>ọc sinh phải tôn trọng thầy cô, tôn trọng nhau, đoàn kết để cùng tiến bộ. Chúng tôi luôn nhắc nhở đồng nghiệp và cả học trò là chúng ta không được sợ như sợ cấp trên, sợ đồng nghiệp, sợ thầy cô, sợ bạn bè mà hãy tôn trọng</w:t>
      </w:r>
      <w:r w:rsidR="00CF4515">
        <w:rPr>
          <w:rFonts w:ascii="Times New Roman" w:hAnsi="Times New Roman" w:cs="Times New Roman"/>
          <w:sz w:val="28"/>
          <w:szCs w:val="28"/>
        </w:rPr>
        <w:t xml:space="preserve"> nhau để cùng tạo ra một môi trường làm việc, môi trường học tập tốt nhất, tránh áp lực. Vì người ta chỉ sợ khi biết bình đang sai hoặc mình yếu thế. Và càng áp lực, càng sợ sệt thì càng dễ dẫn đến xung đột, bạo lực. Còn nhớ lúc sinh thời Chủ tịch Hồ Chí Minh</w:t>
      </w:r>
      <w:r w:rsidR="00E52B16">
        <w:rPr>
          <w:rFonts w:ascii="Times New Roman" w:hAnsi="Times New Roman" w:cs="Times New Roman"/>
          <w:sz w:val="28"/>
          <w:szCs w:val="28"/>
        </w:rPr>
        <w:t xml:space="preserve"> </w:t>
      </w:r>
      <w:r w:rsidR="00E52B16" w:rsidRPr="00E52B16">
        <w:rPr>
          <w:rFonts w:ascii="Times New Roman" w:hAnsi="Times New Roman" w:cs="Times New Roman"/>
          <w:sz w:val="28"/>
          <w:szCs w:val="28"/>
        </w:rPr>
        <w:t>t</w:t>
      </w:r>
      <w:r w:rsidR="00E52B16" w:rsidRPr="00E52B16">
        <w:rPr>
          <w:rFonts w:ascii="Times New Roman" w:eastAsia="Times New Roman" w:hAnsi="Times New Roman" w:cs="Times New Roman"/>
          <w:bCs/>
          <w:color w:val="231F20"/>
          <w:sz w:val="28"/>
          <w:szCs w:val="28"/>
        </w:rPr>
        <w:t>rả lời phỏng vấn của báo Frères D'armes". Nội dung như sau: -</w:t>
      </w:r>
      <w:r w:rsidR="00E52B16">
        <w:rPr>
          <w:rFonts w:ascii="Times New Roman" w:eastAsia="Times New Roman" w:hAnsi="Times New Roman" w:cs="Times New Roman"/>
          <w:bCs/>
          <w:color w:val="231F20"/>
          <w:sz w:val="28"/>
          <w:szCs w:val="28"/>
        </w:rPr>
        <w:t xml:space="preserve"> PV</w:t>
      </w:r>
      <w:r w:rsidR="00E52B16" w:rsidRPr="00E52B16">
        <w:rPr>
          <w:rFonts w:ascii="Times New Roman" w:eastAsia="Times New Roman" w:hAnsi="Times New Roman" w:cs="Times New Roman"/>
          <w:bCs/>
          <w:color w:val="231F20"/>
          <w:sz w:val="28"/>
          <w:szCs w:val="28"/>
        </w:rPr>
        <w:t xml:space="preserve"> Hỏi: </w:t>
      </w:r>
      <w:r w:rsidR="00E52B16" w:rsidRPr="00E52B16">
        <w:rPr>
          <w:rFonts w:ascii="Times New Roman" w:eastAsia="Times New Roman" w:hAnsi="Times New Roman" w:cs="Times New Roman"/>
          <w:bCs/>
          <w:color w:val="231F20"/>
          <w:sz w:val="28"/>
          <w:szCs w:val="28"/>
        </w:rPr>
        <w:lastRenderedPageBreak/>
        <w:t xml:space="preserve">Thưa Chủ tịch, Chủ tịch ghét gì nhất? </w:t>
      </w:r>
      <w:r w:rsidR="00E52B16">
        <w:rPr>
          <w:rFonts w:ascii="Times New Roman" w:eastAsia="Times New Roman" w:hAnsi="Times New Roman" w:cs="Times New Roman"/>
          <w:bCs/>
          <w:color w:val="231F20"/>
          <w:sz w:val="28"/>
          <w:szCs w:val="28"/>
        </w:rPr>
        <w:t xml:space="preserve"> Người t</w:t>
      </w:r>
      <w:r w:rsidR="00E52B16" w:rsidRPr="00E52B16">
        <w:rPr>
          <w:rFonts w:ascii="Times New Roman" w:eastAsia="Times New Roman" w:hAnsi="Times New Roman" w:cs="Times New Roman"/>
          <w:bCs/>
          <w:color w:val="231F20"/>
          <w:sz w:val="28"/>
          <w:szCs w:val="28"/>
        </w:rPr>
        <w:t xml:space="preserve">rả lời: Ðiều ác. </w:t>
      </w:r>
      <w:r w:rsidR="00E52B16">
        <w:rPr>
          <w:rFonts w:ascii="Times New Roman" w:eastAsia="Times New Roman" w:hAnsi="Times New Roman" w:cs="Times New Roman"/>
          <w:bCs/>
          <w:color w:val="231F20"/>
          <w:sz w:val="28"/>
          <w:szCs w:val="28"/>
        </w:rPr>
        <w:t>–</w:t>
      </w:r>
      <w:r w:rsidR="00E52B16" w:rsidRPr="00E52B16">
        <w:rPr>
          <w:rFonts w:ascii="Times New Roman" w:eastAsia="Times New Roman" w:hAnsi="Times New Roman" w:cs="Times New Roman"/>
          <w:bCs/>
          <w:color w:val="231F20"/>
          <w:sz w:val="28"/>
          <w:szCs w:val="28"/>
        </w:rPr>
        <w:t xml:space="preserve"> </w:t>
      </w:r>
      <w:r w:rsidR="00E52B16">
        <w:rPr>
          <w:rFonts w:ascii="Times New Roman" w:eastAsia="Times New Roman" w:hAnsi="Times New Roman" w:cs="Times New Roman"/>
          <w:bCs/>
          <w:color w:val="231F20"/>
          <w:sz w:val="28"/>
          <w:szCs w:val="28"/>
        </w:rPr>
        <w:t xml:space="preserve">PV </w:t>
      </w:r>
      <w:r w:rsidR="00E52B16" w:rsidRPr="00E52B16">
        <w:rPr>
          <w:rFonts w:ascii="Times New Roman" w:eastAsia="Times New Roman" w:hAnsi="Times New Roman" w:cs="Times New Roman"/>
          <w:bCs/>
          <w:color w:val="231F20"/>
          <w:sz w:val="28"/>
          <w:szCs w:val="28"/>
        </w:rPr>
        <w:t>Hỏi: Thưa C</w:t>
      </w:r>
      <w:r w:rsidR="00E52B16">
        <w:rPr>
          <w:rFonts w:ascii="Times New Roman" w:eastAsia="Times New Roman" w:hAnsi="Times New Roman" w:cs="Times New Roman"/>
          <w:bCs/>
          <w:color w:val="231F20"/>
          <w:sz w:val="28"/>
          <w:szCs w:val="28"/>
        </w:rPr>
        <w:t>hủ tịch, Chủ tịch yêu gì nhất? Người t</w:t>
      </w:r>
      <w:r w:rsidR="00E52B16" w:rsidRPr="00E52B16">
        <w:rPr>
          <w:rFonts w:ascii="Times New Roman" w:eastAsia="Times New Roman" w:hAnsi="Times New Roman" w:cs="Times New Roman"/>
          <w:bCs/>
          <w:color w:val="231F20"/>
          <w:sz w:val="28"/>
          <w:szCs w:val="28"/>
        </w:rPr>
        <w:t xml:space="preserve">rả lời: Ðiều thiện. </w:t>
      </w:r>
      <w:r w:rsidR="00E52B16">
        <w:rPr>
          <w:rFonts w:ascii="Times New Roman" w:eastAsia="Times New Roman" w:hAnsi="Times New Roman" w:cs="Times New Roman"/>
          <w:bCs/>
          <w:color w:val="231F20"/>
          <w:sz w:val="28"/>
          <w:szCs w:val="28"/>
        </w:rPr>
        <w:t>–</w:t>
      </w:r>
      <w:r w:rsidR="00E52B16" w:rsidRPr="00E52B16">
        <w:rPr>
          <w:rFonts w:ascii="Times New Roman" w:eastAsia="Times New Roman" w:hAnsi="Times New Roman" w:cs="Times New Roman"/>
          <w:bCs/>
          <w:color w:val="231F20"/>
          <w:sz w:val="28"/>
          <w:szCs w:val="28"/>
        </w:rPr>
        <w:t xml:space="preserve"> </w:t>
      </w:r>
      <w:r w:rsidR="00E52B16">
        <w:rPr>
          <w:rFonts w:ascii="Times New Roman" w:eastAsia="Times New Roman" w:hAnsi="Times New Roman" w:cs="Times New Roman"/>
          <w:bCs/>
          <w:color w:val="231F20"/>
          <w:sz w:val="28"/>
          <w:szCs w:val="28"/>
        </w:rPr>
        <w:t xml:space="preserve">PV </w:t>
      </w:r>
      <w:r w:rsidR="00E52B16" w:rsidRPr="00E52B16">
        <w:rPr>
          <w:rFonts w:ascii="Times New Roman" w:eastAsia="Times New Roman" w:hAnsi="Times New Roman" w:cs="Times New Roman"/>
          <w:bCs/>
          <w:color w:val="231F20"/>
          <w:sz w:val="28"/>
          <w:szCs w:val="28"/>
        </w:rPr>
        <w:t xml:space="preserve">Hỏi: </w:t>
      </w:r>
      <w:r w:rsidR="00E52B16">
        <w:rPr>
          <w:rFonts w:ascii="Times New Roman" w:eastAsia="Times New Roman" w:hAnsi="Times New Roman" w:cs="Times New Roman"/>
          <w:bCs/>
          <w:color w:val="231F20"/>
          <w:sz w:val="28"/>
          <w:szCs w:val="28"/>
        </w:rPr>
        <w:t>Chủ tịch cầu mong gì nhất? Người t</w:t>
      </w:r>
      <w:r w:rsidR="00E52B16" w:rsidRPr="00E52B16">
        <w:rPr>
          <w:rFonts w:ascii="Times New Roman" w:eastAsia="Times New Roman" w:hAnsi="Times New Roman" w:cs="Times New Roman"/>
          <w:bCs/>
          <w:color w:val="231F20"/>
          <w:sz w:val="28"/>
          <w:szCs w:val="28"/>
        </w:rPr>
        <w:t xml:space="preserve">rả lời: Nền độc lập của nước tôi và của tất cả các nước trên hoàn cầu. </w:t>
      </w:r>
      <w:r w:rsidR="00E52B16">
        <w:rPr>
          <w:rFonts w:ascii="Times New Roman" w:eastAsia="Times New Roman" w:hAnsi="Times New Roman" w:cs="Times New Roman"/>
          <w:bCs/>
          <w:color w:val="231F20"/>
          <w:sz w:val="28"/>
          <w:szCs w:val="28"/>
        </w:rPr>
        <w:t>–</w:t>
      </w:r>
      <w:r w:rsidR="00E52B16" w:rsidRPr="00E52B16">
        <w:rPr>
          <w:rFonts w:ascii="Times New Roman" w:eastAsia="Times New Roman" w:hAnsi="Times New Roman" w:cs="Times New Roman"/>
          <w:bCs/>
          <w:color w:val="231F20"/>
          <w:sz w:val="28"/>
          <w:szCs w:val="28"/>
        </w:rPr>
        <w:t xml:space="preserve"> </w:t>
      </w:r>
      <w:r w:rsidR="00E52B16">
        <w:rPr>
          <w:rFonts w:ascii="Times New Roman" w:eastAsia="Times New Roman" w:hAnsi="Times New Roman" w:cs="Times New Roman"/>
          <w:bCs/>
          <w:color w:val="231F20"/>
          <w:sz w:val="28"/>
          <w:szCs w:val="28"/>
        </w:rPr>
        <w:t xml:space="preserve">PV </w:t>
      </w:r>
      <w:r w:rsidR="00E52B16" w:rsidRPr="00E52B16">
        <w:rPr>
          <w:rFonts w:ascii="Times New Roman" w:eastAsia="Times New Roman" w:hAnsi="Times New Roman" w:cs="Times New Roman"/>
          <w:bCs/>
          <w:color w:val="231F20"/>
          <w:sz w:val="28"/>
          <w:szCs w:val="28"/>
        </w:rPr>
        <w:t xml:space="preserve">Hỏi: Thưa </w:t>
      </w:r>
      <w:r w:rsidR="00E52B16">
        <w:rPr>
          <w:rFonts w:ascii="Times New Roman" w:eastAsia="Times New Roman" w:hAnsi="Times New Roman" w:cs="Times New Roman"/>
          <w:bCs/>
          <w:color w:val="231F20"/>
          <w:sz w:val="28"/>
          <w:szCs w:val="28"/>
        </w:rPr>
        <w:t>Chủ tịch, Chủ tịch sợ gì nhất? Người t</w:t>
      </w:r>
      <w:r w:rsidR="00E52B16" w:rsidRPr="00E52B16">
        <w:rPr>
          <w:rFonts w:ascii="Times New Roman" w:eastAsia="Times New Roman" w:hAnsi="Times New Roman" w:cs="Times New Roman"/>
          <w:bCs/>
          <w:color w:val="231F20"/>
          <w:sz w:val="28"/>
          <w:szCs w:val="28"/>
        </w:rPr>
        <w:t>rả lời: Chẳng sợ gì cả. Một người yêu nước không sợ gì hết và nhất thiết không được sợ gì</w:t>
      </w:r>
      <w:r w:rsidR="00E52B16">
        <w:rPr>
          <w:rFonts w:ascii="Times New Roman" w:eastAsia="Times New Roman" w:hAnsi="Times New Roman" w:cs="Times New Roman"/>
          <w:bCs/>
          <w:color w:val="231F20"/>
          <w:sz w:val="28"/>
          <w:szCs w:val="28"/>
        </w:rPr>
        <w:t xml:space="preserve">. </w:t>
      </w:r>
    </w:p>
    <w:p w:rsidR="00E52B16" w:rsidRPr="00E52B16" w:rsidRDefault="00E52B16" w:rsidP="00A045B3">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bCs/>
          <w:color w:val="231F20"/>
          <w:sz w:val="28"/>
          <w:szCs w:val="28"/>
        </w:rPr>
        <w:t>Tất nhiên đó là những câu trả lời của Người trong bối cảnh chiến tranh</w:t>
      </w:r>
      <w:r w:rsidR="00C54724">
        <w:rPr>
          <w:rFonts w:ascii="Times New Roman" w:eastAsia="Times New Roman" w:hAnsi="Times New Roman" w:cs="Times New Roman"/>
          <w:bCs/>
          <w:color w:val="231F20"/>
          <w:sz w:val="28"/>
          <w:szCs w:val="28"/>
        </w:rPr>
        <w:t xml:space="preserve">, còn trong hòa bình, nhất là trong môi trường giáo dục, tôi nghĩ nếu ai đó trong chúng ta để học sinh sợ mình hoặc cho rằng học sinh phải sợ mình thì đó là thất bại lớn nhất trong cuộc đời. </w:t>
      </w:r>
    </w:p>
    <w:p w:rsidR="00BB4A75" w:rsidRPr="00C54724" w:rsidRDefault="00C54724" w:rsidP="00A045B3">
      <w:pPr>
        <w:spacing w:after="0" w:line="240" w:lineRule="auto"/>
        <w:ind w:firstLine="720"/>
        <w:jc w:val="both"/>
        <w:rPr>
          <w:rFonts w:ascii="Times New Roman" w:hAnsi="Times New Roman" w:cs="Times New Roman"/>
          <w:sz w:val="28"/>
          <w:szCs w:val="28"/>
        </w:rPr>
      </w:pPr>
      <w:r w:rsidRPr="00A045B3">
        <w:rPr>
          <w:rFonts w:ascii="Times New Roman" w:hAnsi="Times New Roman" w:cs="Times New Roman"/>
          <w:b/>
          <w:sz w:val="28"/>
          <w:szCs w:val="28"/>
        </w:rPr>
        <w:t>2. Quan tâm đến việc g</w:t>
      </w:r>
      <w:r w:rsidR="00BB4A75" w:rsidRPr="00A045B3">
        <w:rPr>
          <w:rFonts w:ascii="Times New Roman" w:hAnsi="Times New Roman" w:cs="Times New Roman"/>
          <w:b/>
          <w:sz w:val="28"/>
          <w:szCs w:val="28"/>
        </w:rPr>
        <w:t>iáo dục các kỹ năng sống cho học sinh</w:t>
      </w:r>
      <w:r w:rsidRPr="00A045B3">
        <w:rPr>
          <w:rFonts w:ascii="Times New Roman" w:hAnsi="Times New Roman" w:cs="Times New Roman"/>
          <w:b/>
          <w:sz w:val="28"/>
          <w:szCs w:val="28"/>
        </w:rPr>
        <w:t>,</w:t>
      </w:r>
      <w:r w:rsidR="00BB4A75" w:rsidRPr="00A045B3">
        <w:rPr>
          <w:rFonts w:ascii="Times New Roman" w:hAnsi="Times New Roman" w:cs="Times New Roman"/>
          <w:b/>
          <w:sz w:val="28"/>
          <w:szCs w:val="28"/>
        </w:rPr>
        <w:t xml:space="preserve"> trong đó chú trọng đến kỹ năng “K</w:t>
      </w:r>
      <w:r w:rsidR="001B5591" w:rsidRPr="00A045B3">
        <w:rPr>
          <w:rFonts w:ascii="Times New Roman" w:hAnsi="Times New Roman" w:cs="Times New Roman"/>
          <w:b/>
          <w:sz w:val="28"/>
          <w:szCs w:val="28"/>
        </w:rPr>
        <w:t>i</w:t>
      </w:r>
      <w:r w:rsidR="00BB4A75" w:rsidRPr="00A045B3">
        <w:rPr>
          <w:rFonts w:ascii="Times New Roman" w:hAnsi="Times New Roman" w:cs="Times New Roman"/>
          <w:b/>
          <w:sz w:val="28"/>
          <w:szCs w:val="28"/>
        </w:rPr>
        <w:t>ềm chế cảm xúc”</w:t>
      </w:r>
      <w:r w:rsidRPr="00A045B3">
        <w:rPr>
          <w:rFonts w:ascii="Times New Roman" w:hAnsi="Times New Roman" w:cs="Times New Roman"/>
          <w:b/>
          <w:sz w:val="28"/>
          <w:szCs w:val="28"/>
        </w:rPr>
        <w:t xml:space="preserve"> bản thân</w:t>
      </w:r>
      <w:r w:rsidR="00A045B3">
        <w:rPr>
          <w:rFonts w:ascii="Times New Roman" w:hAnsi="Times New Roman" w:cs="Times New Roman"/>
          <w:sz w:val="28"/>
          <w:szCs w:val="28"/>
        </w:rPr>
        <w:t xml:space="preserve">. </w:t>
      </w:r>
      <w:r>
        <w:rPr>
          <w:rFonts w:ascii="Times New Roman" w:hAnsi="Times New Roman" w:cs="Times New Roman"/>
          <w:sz w:val="28"/>
          <w:szCs w:val="28"/>
        </w:rPr>
        <w:t xml:space="preserve"> Bởi thực tế tìm hiểu các vụ bạo lực học đường trên các phương tiện thông tin đại chúng tôi thấy nguyên nhân chủ yếu xuất phát từ việc các bên thiếu kiềm chế, thiếu bản lĩnh, không làm chủ được hành vi của mình. Nhất là học sinh, phần đông các em đánh bạn do các bạn khác súi dục, khích bác.</w:t>
      </w:r>
    </w:p>
    <w:p w:rsidR="00BB4A75" w:rsidRDefault="00C54724" w:rsidP="00A045B3">
      <w:pPr>
        <w:spacing w:after="0" w:line="240" w:lineRule="auto"/>
        <w:ind w:firstLine="720"/>
        <w:jc w:val="both"/>
        <w:rPr>
          <w:rFonts w:ascii="Times New Roman" w:hAnsi="Times New Roman" w:cs="Times New Roman"/>
          <w:sz w:val="28"/>
          <w:szCs w:val="28"/>
        </w:rPr>
      </w:pPr>
      <w:r w:rsidRPr="00A045B3">
        <w:rPr>
          <w:rFonts w:ascii="Times New Roman" w:hAnsi="Times New Roman" w:cs="Times New Roman"/>
          <w:b/>
          <w:sz w:val="28"/>
          <w:szCs w:val="28"/>
        </w:rPr>
        <w:t xml:space="preserve">3. </w:t>
      </w:r>
      <w:r w:rsidR="00BB4A75" w:rsidRPr="00A045B3">
        <w:rPr>
          <w:rFonts w:ascii="Times New Roman" w:hAnsi="Times New Roman" w:cs="Times New Roman"/>
          <w:b/>
          <w:sz w:val="28"/>
          <w:szCs w:val="28"/>
        </w:rPr>
        <w:t>Tổ chức các hoạt động tập thể để gắn kết học sinh</w:t>
      </w:r>
      <w:r w:rsidR="00A045B3">
        <w:rPr>
          <w:rFonts w:ascii="Times New Roman" w:hAnsi="Times New Roman" w:cs="Times New Roman"/>
          <w:b/>
          <w:sz w:val="28"/>
          <w:szCs w:val="28"/>
        </w:rPr>
        <w:t>:</w:t>
      </w:r>
      <w:r>
        <w:rPr>
          <w:rFonts w:ascii="Times New Roman" w:hAnsi="Times New Roman" w:cs="Times New Roman"/>
          <w:sz w:val="28"/>
          <w:szCs w:val="28"/>
        </w:rPr>
        <w:t xml:space="preserve"> Nhữ</w:t>
      </w:r>
      <w:r w:rsidR="00385B10">
        <w:rPr>
          <w:rFonts w:ascii="Times New Roman" w:hAnsi="Times New Roman" w:cs="Times New Roman"/>
          <w:sz w:val="28"/>
          <w:szCs w:val="28"/>
        </w:rPr>
        <w:t>ng năm qua, chúng tôi đ</w:t>
      </w:r>
      <w:r>
        <w:rPr>
          <w:rFonts w:ascii="Times New Roman" w:hAnsi="Times New Roman" w:cs="Times New Roman"/>
          <w:sz w:val="28"/>
          <w:szCs w:val="28"/>
        </w:rPr>
        <w:t>ã tổ chức Chương trình Sân khấu học đường</w:t>
      </w:r>
      <w:r w:rsidR="00A045B3">
        <w:rPr>
          <w:rFonts w:ascii="Times New Roman" w:hAnsi="Times New Roman" w:cs="Times New Roman"/>
          <w:sz w:val="28"/>
          <w:szCs w:val="28"/>
        </w:rPr>
        <w:t>, Chương trình Tìm kiếm tài năng học sinh THPT Đức Hợp</w:t>
      </w:r>
      <w:r>
        <w:rPr>
          <w:rFonts w:ascii="Times New Roman" w:hAnsi="Times New Roman" w:cs="Times New Roman"/>
          <w:sz w:val="28"/>
          <w:szCs w:val="28"/>
        </w:rPr>
        <w:t xml:space="preserve"> trong các giờ chào cờ đầu tuần</w:t>
      </w:r>
      <w:r w:rsidR="008D6498">
        <w:rPr>
          <w:rFonts w:ascii="Times New Roman" w:hAnsi="Times New Roman" w:cs="Times New Roman"/>
          <w:sz w:val="28"/>
          <w:szCs w:val="28"/>
        </w:rPr>
        <w:t xml:space="preserve"> với các tiểu phẩm mang tính giáo dục cao</w:t>
      </w:r>
      <w:r>
        <w:rPr>
          <w:rFonts w:ascii="Times New Roman" w:hAnsi="Times New Roman" w:cs="Times New Roman"/>
          <w:sz w:val="28"/>
          <w:szCs w:val="28"/>
        </w:rPr>
        <w:t>. Các tiểu phẩm do chính các em xây dự</w:t>
      </w:r>
      <w:r w:rsidR="008D6498">
        <w:rPr>
          <w:rFonts w:ascii="Times New Roman" w:hAnsi="Times New Roman" w:cs="Times New Roman"/>
          <w:sz w:val="28"/>
          <w:szCs w:val="28"/>
        </w:rPr>
        <w:t>ng kịch</w:t>
      </w:r>
      <w:r>
        <w:rPr>
          <w:rFonts w:ascii="Times New Roman" w:hAnsi="Times New Roman" w:cs="Times New Roman"/>
          <w:sz w:val="28"/>
          <w:szCs w:val="28"/>
        </w:rPr>
        <w:t xml:space="preserve"> bản</w:t>
      </w:r>
      <w:r w:rsidR="008D6498">
        <w:rPr>
          <w:rFonts w:ascii="Times New Roman" w:hAnsi="Times New Roman" w:cs="Times New Roman"/>
          <w:sz w:val="28"/>
          <w:szCs w:val="28"/>
        </w:rPr>
        <w:t>, đạo diễn và diễn xuất. Qua quan sát chúng tôi nhận thấy, chính các em ngỗ ngược nhất trong các lớp lại là những đạo diễn giỏi nhất, diễn viên diễn xuất hay nhất và có cảm giác các em đang được làm việc, được thầy cô bạn bè đánh giá cao, được thể hiện bản thân.</w:t>
      </w:r>
      <w:r w:rsidR="00A045B3">
        <w:rPr>
          <w:rFonts w:ascii="Times New Roman" w:hAnsi="Times New Roman" w:cs="Times New Roman"/>
          <w:sz w:val="28"/>
          <w:szCs w:val="28"/>
        </w:rPr>
        <w:t xml:space="preserve"> Điều đó giúp các em nhận thức được giá trị bản thân, bạn bè hiểu nhau hơn và hạn chế được mâu thuẫn dẫn đến bạo lực.</w:t>
      </w:r>
    </w:p>
    <w:p w:rsidR="008D6498" w:rsidRPr="00C54724" w:rsidRDefault="008D6498" w:rsidP="00A045B3">
      <w:pPr>
        <w:spacing w:after="0" w:line="240" w:lineRule="auto"/>
        <w:ind w:firstLine="720"/>
        <w:jc w:val="both"/>
        <w:rPr>
          <w:rFonts w:ascii="Times New Roman" w:hAnsi="Times New Roman" w:cs="Times New Roman"/>
          <w:sz w:val="28"/>
          <w:szCs w:val="28"/>
        </w:rPr>
      </w:pPr>
      <w:r w:rsidRPr="00A045B3">
        <w:rPr>
          <w:rFonts w:ascii="Times New Roman" w:hAnsi="Times New Roman" w:cs="Times New Roman"/>
          <w:b/>
          <w:sz w:val="28"/>
          <w:szCs w:val="28"/>
        </w:rPr>
        <w:t>4. Không được bỏ rơi học sinh</w:t>
      </w:r>
      <w:r>
        <w:rPr>
          <w:rFonts w:ascii="Times New Roman" w:hAnsi="Times New Roman" w:cs="Times New Roman"/>
          <w:sz w:val="28"/>
          <w:szCs w:val="28"/>
        </w:rPr>
        <w:t xml:space="preserve">, </w:t>
      </w:r>
      <w:r w:rsidRPr="00A045B3">
        <w:rPr>
          <w:rFonts w:ascii="Times New Roman" w:hAnsi="Times New Roman" w:cs="Times New Roman"/>
          <w:b/>
          <w:sz w:val="28"/>
          <w:szCs w:val="28"/>
        </w:rPr>
        <w:t>nhất là học sinh hư</w:t>
      </w:r>
      <w:r w:rsidR="00A045B3">
        <w:rPr>
          <w:rFonts w:ascii="Times New Roman" w:hAnsi="Times New Roman" w:cs="Times New Roman"/>
          <w:sz w:val="28"/>
          <w:szCs w:val="28"/>
        </w:rPr>
        <w:t>:</w:t>
      </w:r>
      <w:r>
        <w:rPr>
          <w:rFonts w:ascii="Times New Roman" w:hAnsi="Times New Roman" w:cs="Times New Roman"/>
          <w:sz w:val="28"/>
          <w:szCs w:val="28"/>
        </w:rPr>
        <w:t xml:space="preserve"> GVCN và GV bộ môn phải làm sao để tất cả học sinh trong lớp được làm việc trong giờ học, được phân công nhiệm vụ</w:t>
      </w:r>
      <w:r w:rsidR="00A045B3">
        <w:rPr>
          <w:rFonts w:ascii="Times New Roman" w:hAnsi="Times New Roman" w:cs="Times New Roman"/>
          <w:sz w:val="28"/>
          <w:szCs w:val="28"/>
        </w:rPr>
        <w:t xml:space="preserve"> trong</w:t>
      </w:r>
      <w:r>
        <w:rPr>
          <w:rFonts w:ascii="Times New Roman" w:hAnsi="Times New Roman" w:cs="Times New Roman"/>
          <w:sz w:val="28"/>
          <w:szCs w:val="28"/>
        </w:rPr>
        <w:t xml:space="preserve"> các hoạt động khác của lớp. </w:t>
      </w:r>
      <w:r w:rsidR="008B6560">
        <w:rPr>
          <w:rFonts w:ascii="Times New Roman" w:hAnsi="Times New Roman" w:cs="Times New Roman"/>
          <w:sz w:val="28"/>
          <w:szCs w:val="28"/>
        </w:rPr>
        <w:t>Chính từ nhận thức phiến diện, áp đặt mà nhiều thầy cô mặc đinh một vài học sinh trong lớp là cá biệt, là không thể giáo dục dẫn đến GVCN thì cho ngồi xuống cuối lớp, giáo viên bộ môn thì không quan tâm đến trong giờ học của mình. Điều đó vô hình chung sẽ làm cho các em càng mặc cảm, càng dễ bị kính độ</w:t>
      </w:r>
      <w:r w:rsidR="00385B10">
        <w:rPr>
          <w:rFonts w:ascii="Times New Roman" w:hAnsi="Times New Roman" w:cs="Times New Roman"/>
          <w:sz w:val="28"/>
          <w:szCs w:val="28"/>
        </w:rPr>
        <w:t>ng và nổi</w:t>
      </w:r>
      <w:r w:rsidR="008B6560">
        <w:rPr>
          <w:rFonts w:ascii="Times New Roman" w:hAnsi="Times New Roman" w:cs="Times New Roman"/>
          <w:sz w:val="28"/>
          <w:szCs w:val="28"/>
        </w:rPr>
        <w:t xml:space="preserve"> loạn. Cá nhân tôi cho rằng</w:t>
      </w:r>
      <w:r>
        <w:rPr>
          <w:rFonts w:ascii="Times New Roman" w:hAnsi="Times New Roman" w:cs="Times New Roman"/>
          <w:sz w:val="28"/>
          <w:szCs w:val="28"/>
        </w:rPr>
        <w:t xml:space="preserve"> khô</w:t>
      </w:r>
      <w:r w:rsidR="00A045B3">
        <w:rPr>
          <w:rFonts w:ascii="Times New Roman" w:hAnsi="Times New Roman" w:cs="Times New Roman"/>
          <w:sz w:val="28"/>
          <w:szCs w:val="28"/>
        </w:rPr>
        <w:t>n</w:t>
      </w:r>
      <w:r>
        <w:rPr>
          <w:rFonts w:ascii="Times New Roman" w:hAnsi="Times New Roman" w:cs="Times New Roman"/>
          <w:sz w:val="28"/>
          <w:szCs w:val="28"/>
        </w:rPr>
        <w:t xml:space="preserve">g có khái niệm học sinh cá biêt, học sinh ngu như nhiều người vẫn phát ngôn. Mà tôi vẫn nói với các em là chỉ có học sinh chưa chăm học, chưa nhận thức đúng nhiệm vụ của một người học sinh và </w:t>
      </w:r>
      <w:r w:rsidR="00A045B3">
        <w:rPr>
          <w:rFonts w:ascii="Times New Roman" w:hAnsi="Times New Roman" w:cs="Times New Roman"/>
          <w:sz w:val="28"/>
          <w:szCs w:val="28"/>
        </w:rPr>
        <w:t>nếu các em chăm học, có nhận thức đúng đắn thì chắc chắn các em sẽ học giỏi, sẽ thành công</w:t>
      </w:r>
      <w:r>
        <w:rPr>
          <w:rFonts w:ascii="Times New Roman" w:hAnsi="Times New Roman" w:cs="Times New Roman"/>
          <w:sz w:val="28"/>
          <w:szCs w:val="28"/>
        </w:rPr>
        <w:t>.</w:t>
      </w:r>
    </w:p>
    <w:p w:rsidR="00BD4496" w:rsidRPr="003A005B" w:rsidRDefault="003A005B" w:rsidP="008B6560">
      <w:pPr>
        <w:spacing w:after="0" w:line="240" w:lineRule="auto"/>
        <w:ind w:firstLine="720"/>
        <w:jc w:val="both"/>
        <w:rPr>
          <w:rFonts w:ascii="Times New Roman" w:hAnsi="Times New Roman" w:cs="Times New Roman"/>
          <w:sz w:val="28"/>
          <w:szCs w:val="28"/>
        </w:rPr>
      </w:pPr>
      <w:r w:rsidRPr="008B6560">
        <w:rPr>
          <w:rFonts w:ascii="Times New Roman" w:hAnsi="Times New Roman" w:cs="Times New Roman"/>
          <w:b/>
          <w:sz w:val="28"/>
          <w:szCs w:val="28"/>
        </w:rPr>
        <w:t xml:space="preserve">5. </w:t>
      </w:r>
      <w:r w:rsidR="001B5591" w:rsidRPr="008B6560">
        <w:rPr>
          <w:rFonts w:ascii="Times New Roman" w:hAnsi="Times New Roman" w:cs="Times New Roman"/>
          <w:b/>
          <w:sz w:val="28"/>
          <w:szCs w:val="28"/>
        </w:rPr>
        <w:t>Tổ chức Buổi đối thoại giữa học sinh với lãnh đạo nhà trường (1 năm 2 lần vào cuối học kỳ I và học kỳ II)</w:t>
      </w:r>
      <w:r w:rsidR="008B6560">
        <w:rPr>
          <w:rFonts w:ascii="Times New Roman" w:hAnsi="Times New Roman" w:cs="Times New Roman"/>
          <w:sz w:val="28"/>
          <w:szCs w:val="28"/>
        </w:rPr>
        <w:t>:</w:t>
      </w:r>
      <w:r>
        <w:rPr>
          <w:rFonts w:ascii="Times New Roman" w:hAnsi="Times New Roman" w:cs="Times New Roman"/>
          <w:sz w:val="28"/>
          <w:szCs w:val="28"/>
        </w:rPr>
        <w:t xml:space="preserve"> Qua đối thoại, những thắc mắc, bức xúc của học sinh đều được lãnh đạo nhà trường giải quyết một cách thỏa đáng. Trên cơ sở đó chúng tôi đã kịp thời phát hiện những mâu thuẫn giữa GV với HS, giữa HS với HS đồng thời đã có những biện pháp góp ý, nhắc nhở GV một cách tế nhị nhất để các thầy cô thay đổi và tiếp tục đồng hành với các em trong các giờ dạy.</w:t>
      </w:r>
    </w:p>
    <w:p w:rsidR="001B5591" w:rsidRPr="003A005B" w:rsidRDefault="003A005B" w:rsidP="008B6560">
      <w:pPr>
        <w:spacing w:after="0" w:line="240" w:lineRule="auto"/>
        <w:ind w:firstLine="720"/>
        <w:jc w:val="both"/>
        <w:rPr>
          <w:rFonts w:ascii="Times New Roman" w:hAnsi="Times New Roman" w:cs="Times New Roman"/>
          <w:sz w:val="28"/>
          <w:szCs w:val="28"/>
        </w:rPr>
      </w:pPr>
      <w:r w:rsidRPr="008B6560">
        <w:rPr>
          <w:rFonts w:ascii="Times New Roman" w:hAnsi="Times New Roman" w:cs="Times New Roman"/>
          <w:b/>
          <w:sz w:val="28"/>
          <w:szCs w:val="28"/>
        </w:rPr>
        <w:t xml:space="preserve">6. </w:t>
      </w:r>
      <w:r w:rsidR="001B5591" w:rsidRPr="008B6560">
        <w:rPr>
          <w:rFonts w:ascii="Times New Roman" w:hAnsi="Times New Roman" w:cs="Times New Roman"/>
          <w:b/>
          <w:sz w:val="28"/>
          <w:szCs w:val="28"/>
        </w:rPr>
        <w:t>Tổ chức Hội thảo công tác CN lớp ngay từ đầu năm học</w:t>
      </w:r>
      <w:r w:rsidR="008B6560">
        <w:rPr>
          <w:rFonts w:ascii="Times New Roman" w:hAnsi="Times New Roman" w:cs="Times New Roman"/>
          <w:sz w:val="28"/>
          <w:szCs w:val="28"/>
        </w:rPr>
        <w:t>:</w:t>
      </w:r>
      <w:r w:rsidRPr="003A005B">
        <w:rPr>
          <w:rFonts w:ascii="Times New Roman" w:hAnsi="Times New Roman" w:cs="Times New Roman"/>
          <w:sz w:val="28"/>
          <w:szCs w:val="28"/>
        </w:rPr>
        <w:t xml:space="preserve"> Trong hội thảo, chúng tôi đã giúp các thầy cô giáo CN lớp tiếp cận các biện pháp tìm hiểu học sinh, làm thế nào để học sinh tin tưởng GVCN và chia sẻ những suy nghĩ, tâm tư của các em với GVCN? Các biện pháp quản lý xung đột trong lớp chủ nhiệm, kỹ năng giải quyết các </w:t>
      </w:r>
      <w:r w:rsidRPr="003A005B">
        <w:rPr>
          <w:rFonts w:ascii="Times New Roman" w:hAnsi="Times New Roman" w:cs="Times New Roman"/>
          <w:sz w:val="28"/>
          <w:szCs w:val="28"/>
        </w:rPr>
        <w:lastRenderedPageBreak/>
        <w:t xml:space="preserve">xung đột khi sảy ra trong lớp với phương châm </w:t>
      </w:r>
      <w:r w:rsidRPr="003A005B">
        <w:rPr>
          <w:rFonts w:ascii="Times New Roman" w:hAnsi="Times New Roman" w:cs="Times New Roman"/>
          <w:b/>
          <w:i/>
          <w:sz w:val="28"/>
          <w:szCs w:val="28"/>
        </w:rPr>
        <w:t>“Sự việc to thì quy về vừa vừa, sự việc vừa vừa thì quy về nhỏ, sự việc nhỏ thì coi như không có gì”…</w:t>
      </w:r>
    </w:p>
    <w:p w:rsidR="001B5591" w:rsidRPr="003A005B" w:rsidRDefault="003A005B" w:rsidP="008B6560">
      <w:pPr>
        <w:spacing w:after="0" w:line="240" w:lineRule="auto"/>
        <w:ind w:firstLine="720"/>
        <w:jc w:val="both"/>
        <w:rPr>
          <w:rFonts w:ascii="Times New Roman" w:hAnsi="Times New Roman" w:cs="Times New Roman"/>
          <w:sz w:val="28"/>
          <w:szCs w:val="28"/>
        </w:rPr>
      </w:pPr>
      <w:r w:rsidRPr="008B6560">
        <w:rPr>
          <w:rFonts w:ascii="Times New Roman" w:hAnsi="Times New Roman" w:cs="Times New Roman"/>
          <w:b/>
          <w:sz w:val="28"/>
          <w:szCs w:val="28"/>
        </w:rPr>
        <w:t xml:space="preserve">7. </w:t>
      </w:r>
      <w:r w:rsidR="001B5591" w:rsidRPr="008B6560">
        <w:rPr>
          <w:rFonts w:ascii="Times New Roman" w:hAnsi="Times New Roman" w:cs="Times New Roman"/>
          <w:b/>
          <w:sz w:val="28"/>
          <w:szCs w:val="28"/>
        </w:rPr>
        <w:t>Tổ Chức buổi tập huấn cho đội ngũ lớp trưởng của các lớ</w:t>
      </w:r>
      <w:r w:rsidRPr="008B6560">
        <w:rPr>
          <w:rFonts w:ascii="Times New Roman" w:hAnsi="Times New Roman" w:cs="Times New Roman"/>
          <w:b/>
          <w:sz w:val="28"/>
          <w:szCs w:val="28"/>
        </w:rPr>
        <w:t>p trong toàn trường</w:t>
      </w:r>
      <w:r w:rsidRPr="003A005B">
        <w:rPr>
          <w:rFonts w:ascii="Times New Roman" w:hAnsi="Times New Roman" w:cs="Times New Roman"/>
          <w:sz w:val="28"/>
          <w:szCs w:val="28"/>
        </w:rPr>
        <w:t>: Nội dung tập huấn chủ yếu trang bị cho các em lớp trưởng các kiến thức về quản lý lớp, về việc phối hợp với GVCN, về cách thức phát hiện kịp thời những nguy cơ trong lớp như nguy cơ mất đoàn kết nội bộ, nguy cơ p</w:t>
      </w:r>
      <w:r w:rsidR="008B6560">
        <w:rPr>
          <w:rFonts w:ascii="Times New Roman" w:hAnsi="Times New Roman" w:cs="Times New Roman"/>
          <w:sz w:val="28"/>
          <w:szCs w:val="28"/>
        </w:rPr>
        <w:t>h</w:t>
      </w:r>
      <w:r w:rsidRPr="003A005B">
        <w:rPr>
          <w:rFonts w:ascii="Times New Roman" w:hAnsi="Times New Roman" w:cs="Times New Roman"/>
          <w:sz w:val="28"/>
          <w:szCs w:val="28"/>
        </w:rPr>
        <w:t>ong trào học tập, rèn luyện đi xuống, nguy cơ va chạm, xung đột giữa các bạn trong lớp. Từ đó kịp thời báo cáo GVCN để xử lý.</w:t>
      </w:r>
    </w:p>
    <w:p w:rsidR="001B5591" w:rsidRPr="007F49D4" w:rsidRDefault="007F49D4" w:rsidP="008B6560">
      <w:pPr>
        <w:spacing w:after="0" w:line="240" w:lineRule="auto"/>
        <w:ind w:firstLine="720"/>
        <w:jc w:val="both"/>
        <w:rPr>
          <w:rFonts w:ascii="Times New Roman" w:hAnsi="Times New Roman" w:cs="Times New Roman"/>
          <w:sz w:val="28"/>
          <w:szCs w:val="28"/>
        </w:rPr>
      </w:pPr>
      <w:r w:rsidRPr="008B6560">
        <w:rPr>
          <w:rFonts w:ascii="Times New Roman" w:hAnsi="Times New Roman" w:cs="Times New Roman"/>
          <w:b/>
          <w:sz w:val="28"/>
          <w:szCs w:val="28"/>
        </w:rPr>
        <w:t xml:space="preserve">8. </w:t>
      </w:r>
      <w:r w:rsidR="001B5591" w:rsidRPr="008B6560">
        <w:rPr>
          <w:rFonts w:ascii="Times New Roman" w:hAnsi="Times New Roman" w:cs="Times New Roman"/>
          <w:b/>
          <w:sz w:val="28"/>
          <w:szCs w:val="28"/>
        </w:rPr>
        <w:t>Tiến hành điều tra, tìm hiểu kỹ hoàn cảnh gia đình, đặc điểm tâm lý học sinh</w:t>
      </w:r>
      <w:r w:rsidR="001B5591" w:rsidRPr="007F49D4">
        <w:rPr>
          <w:rFonts w:ascii="Times New Roman" w:hAnsi="Times New Roman" w:cs="Times New Roman"/>
          <w:sz w:val="28"/>
          <w:szCs w:val="28"/>
        </w:rPr>
        <w:t xml:space="preserve"> và phân loại, sàng lọc các đối tượng học sinh có hoàn cảnh khó khăn, những học sinh bố mẹ bỏ nhau, những học sinh có nhiều vi phạm nội quy nhà trường trong những năm học trước, trên cơ sở đó phân công giáo viên giúp đỡ. Riêng nhóm học sinh có nhiều vi phạm nội quy nhà trường trong những năm học trước Hiệu trưởng nhà trường trực tiếp gặp gỡ, nói chuyện, phân tích, động viên các em</w:t>
      </w:r>
      <w:r w:rsidRPr="007F49D4">
        <w:rPr>
          <w:rFonts w:ascii="Times New Roman" w:hAnsi="Times New Roman" w:cs="Times New Roman"/>
          <w:sz w:val="28"/>
          <w:szCs w:val="28"/>
        </w:rPr>
        <w:t>.</w:t>
      </w:r>
    </w:p>
    <w:p w:rsidR="007A40A3" w:rsidRPr="008B6560" w:rsidRDefault="007F49D4" w:rsidP="008B656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Cuối cùng, chúng tôi cho rằng việc giáo dục đạo đức học sinh nói chung, việc phòng chống bạo lực học đường nói riêng muốn thành công thì mỗi nhà trường, từ Hiệu trưởng, cho đến giáo viên, nhân viên, lực lượng bảo vệ phải thực hiện nguyên tắc đồng bộ, thống nhất quan điểm, không được </w:t>
      </w:r>
      <w:r w:rsidRPr="008B6560">
        <w:rPr>
          <w:rFonts w:ascii="Times New Roman" w:hAnsi="Times New Roman" w:cs="Times New Roman"/>
          <w:i/>
          <w:sz w:val="28"/>
          <w:szCs w:val="28"/>
        </w:rPr>
        <w:t xml:space="preserve">“Trống đánh xuôi, kèn thổi ngược” hay “Ông thiện, ông ác”. </w:t>
      </w:r>
      <w:r w:rsidR="008B6560">
        <w:rPr>
          <w:rFonts w:ascii="Times New Roman" w:hAnsi="Times New Roman" w:cs="Times New Roman"/>
          <w:sz w:val="28"/>
          <w:szCs w:val="28"/>
        </w:rPr>
        <w:t>Có như vậy mới tạo ra được sự thống nhất cao trong hoạt động giáo dục này.</w:t>
      </w:r>
    </w:p>
    <w:p w:rsidR="007F49D4" w:rsidRDefault="007F49D4" w:rsidP="008B656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Trên đây là một số</w:t>
      </w:r>
      <w:r w:rsidR="00751727">
        <w:rPr>
          <w:rFonts w:ascii="Times New Roman" w:hAnsi="Times New Roman" w:cs="Times New Roman"/>
          <w:sz w:val="28"/>
          <w:szCs w:val="28"/>
        </w:rPr>
        <w:t xml:space="preserve"> kinh nghiêm tro</w:t>
      </w:r>
      <w:r>
        <w:rPr>
          <w:rFonts w:ascii="Times New Roman" w:hAnsi="Times New Roman" w:cs="Times New Roman"/>
          <w:sz w:val="28"/>
          <w:szCs w:val="28"/>
        </w:rPr>
        <w:t>ng công tác giáo dục đạo đức học sinh nói chung, việc phòng chống bạo lực học đường nói riêng mà chúng tôi đã và đang triển khai ở trường THPT Đứ</w:t>
      </w:r>
      <w:r w:rsidR="008B6560">
        <w:rPr>
          <w:rFonts w:ascii="Times New Roman" w:hAnsi="Times New Roman" w:cs="Times New Roman"/>
          <w:sz w:val="28"/>
          <w:szCs w:val="28"/>
        </w:rPr>
        <w:t>c</w:t>
      </w:r>
      <w:r>
        <w:rPr>
          <w:rFonts w:ascii="Times New Roman" w:hAnsi="Times New Roman" w:cs="Times New Roman"/>
          <w:sz w:val="28"/>
          <w:szCs w:val="28"/>
        </w:rPr>
        <w:t xml:space="preserve"> Hợ</w:t>
      </w:r>
      <w:r w:rsidR="00751727">
        <w:rPr>
          <w:rFonts w:ascii="Times New Roman" w:hAnsi="Times New Roman" w:cs="Times New Roman"/>
          <w:sz w:val="28"/>
          <w:szCs w:val="28"/>
        </w:rPr>
        <w:t>p. Trên thực thế những năm gần đây, trường chúng tôi không xảy ra vụ bạo lực học đường đáng tiế</w:t>
      </w:r>
      <w:r w:rsidR="008B6560">
        <w:rPr>
          <w:rFonts w:ascii="Times New Roman" w:hAnsi="Times New Roman" w:cs="Times New Roman"/>
          <w:sz w:val="28"/>
          <w:szCs w:val="28"/>
        </w:rPr>
        <w:t>c</w:t>
      </w:r>
      <w:r w:rsidR="00751727">
        <w:rPr>
          <w:rFonts w:ascii="Times New Roman" w:hAnsi="Times New Roman" w:cs="Times New Roman"/>
          <w:sz w:val="28"/>
          <w:szCs w:val="28"/>
        </w:rPr>
        <w:t xml:space="preserve"> nào. Rất mong nhận được các ý kiến chia sẻ, góp ý từ các đại biểu tham dự hội nghị</w:t>
      </w:r>
      <w:r w:rsidR="008B6560">
        <w:rPr>
          <w:rFonts w:ascii="Times New Roman" w:hAnsi="Times New Roman" w:cs="Times New Roman"/>
          <w:sz w:val="28"/>
          <w:szCs w:val="28"/>
        </w:rPr>
        <w:t>.</w:t>
      </w:r>
    </w:p>
    <w:p w:rsidR="008B6560" w:rsidRDefault="008B6560" w:rsidP="008B656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Cuối cùng, thay mặt cán bộ, GV, NV nhà trường, xin trân trọng kính chúc các vị đại biểu dự hội nghị sức khỏe, gia đình hành phúc và thành công!</w:t>
      </w:r>
    </w:p>
    <w:p w:rsidR="008B6560" w:rsidRDefault="008B6560" w:rsidP="008B656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Chúc cho sự nghiệp giáo dục của tỉnh Hưng Yên ngày càng phát triển!</w:t>
      </w:r>
    </w:p>
    <w:p w:rsidR="008B6560" w:rsidRPr="007F49D4" w:rsidRDefault="008B6560" w:rsidP="008B656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Xin trân trọng cảm ơn!</w:t>
      </w:r>
    </w:p>
    <w:sectPr w:rsidR="008B6560" w:rsidRPr="007F49D4" w:rsidSect="00FD7F4A">
      <w:pgSz w:w="12240" w:h="15840"/>
      <w:pgMar w:top="680"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300EA"/>
    <w:multiLevelType w:val="hybridMultilevel"/>
    <w:tmpl w:val="5AD27F8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E2729"/>
    <w:multiLevelType w:val="hybridMultilevel"/>
    <w:tmpl w:val="9F920C68"/>
    <w:lvl w:ilvl="0" w:tplc="F306DFC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41A223E5"/>
    <w:multiLevelType w:val="multilevel"/>
    <w:tmpl w:val="73F6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541BEC"/>
    <w:multiLevelType w:val="hybridMultilevel"/>
    <w:tmpl w:val="E2A8C2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723697"/>
    <w:multiLevelType w:val="multilevel"/>
    <w:tmpl w:val="D730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6C1178"/>
    <w:multiLevelType w:val="hybridMultilevel"/>
    <w:tmpl w:val="D790580A"/>
    <w:lvl w:ilvl="0" w:tplc="EA1276D0">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D1"/>
    <w:rsid w:val="001740DB"/>
    <w:rsid w:val="001B5591"/>
    <w:rsid w:val="001F777D"/>
    <w:rsid w:val="00385B10"/>
    <w:rsid w:val="003A005B"/>
    <w:rsid w:val="003E3D59"/>
    <w:rsid w:val="00751727"/>
    <w:rsid w:val="007A40A3"/>
    <w:rsid w:val="007D36D1"/>
    <w:rsid w:val="007F49D4"/>
    <w:rsid w:val="008B6560"/>
    <w:rsid w:val="008D6498"/>
    <w:rsid w:val="00A045B3"/>
    <w:rsid w:val="00AC3B45"/>
    <w:rsid w:val="00AC53AA"/>
    <w:rsid w:val="00BB4A75"/>
    <w:rsid w:val="00BD4496"/>
    <w:rsid w:val="00C54724"/>
    <w:rsid w:val="00CF4515"/>
    <w:rsid w:val="00E52B16"/>
    <w:rsid w:val="00FB4F86"/>
    <w:rsid w:val="00FD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36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6D1"/>
    <w:rPr>
      <w:rFonts w:ascii="Tahoma" w:hAnsi="Tahoma" w:cs="Tahoma"/>
      <w:sz w:val="16"/>
      <w:szCs w:val="16"/>
    </w:rPr>
  </w:style>
  <w:style w:type="character" w:customStyle="1" w:styleId="Heading1Char">
    <w:name w:val="Heading 1 Char"/>
    <w:basedOn w:val="DefaultParagraphFont"/>
    <w:link w:val="Heading1"/>
    <w:uiPriority w:val="9"/>
    <w:rsid w:val="007D36D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E3D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3D59"/>
    <w:rPr>
      <w:b/>
      <w:bCs/>
    </w:rPr>
  </w:style>
  <w:style w:type="paragraph" w:styleId="ListParagraph">
    <w:name w:val="List Paragraph"/>
    <w:basedOn w:val="Normal"/>
    <w:uiPriority w:val="34"/>
    <w:qFormat/>
    <w:rsid w:val="00BB4A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36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6D1"/>
    <w:rPr>
      <w:rFonts w:ascii="Tahoma" w:hAnsi="Tahoma" w:cs="Tahoma"/>
      <w:sz w:val="16"/>
      <w:szCs w:val="16"/>
    </w:rPr>
  </w:style>
  <w:style w:type="character" w:customStyle="1" w:styleId="Heading1Char">
    <w:name w:val="Heading 1 Char"/>
    <w:basedOn w:val="DefaultParagraphFont"/>
    <w:link w:val="Heading1"/>
    <w:uiPriority w:val="9"/>
    <w:rsid w:val="007D36D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E3D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3D59"/>
    <w:rPr>
      <w:b/>
      <w:bCs/>
    </w:rPr>
  </w:style>
  <w:style w:type="paragraph" w:styleId="ListParagraph">
    <w:name w:val="List Paragraph"/>
    <w:basedOn w:val="Normal"/>
    <w:uiPriority w:val="34"/>
    <w:qFormat/>
    <w:rsid w:val="00BB4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557">
      <w:bodyDiv w:val="1"/>
      <w:marLeft w:val="0"/>
      <w:marRight w:val="0"/>
      <w:marTop w:val="0"/>
      <w:marBottom w:val="0"/>
      <w:divBdr>
        <w:top w:val="none" w:sz="0" w:space="0" w:color="auto"/>
        <w:left w:val="none" w:sz="0" w:space="0" w:color="auto"/>
        <w:bottom w:val="none" w:sz="0" w:space="0" w:color="auto"/>
        <w:right w:val="none" w:sz="0" w:space="0" w:color="auto"/>
      </w:divBdr>
    </w:div>
    <w:div w:id="293994720">
      <w:bodyDiv w:val="1"/>
      <w:marLeft w:val="0"/>
      <w:marRight w:val="0"/>
      <w:marTop w:val="0"/>
      <w:marBottom w:val="0"/>
      <w:divBdr>
        <w:top w:val="none" w:sz="0" w:space="0" w:color="auto"/>
        <w:left w:val="none" w:sz="0" w:space="0" w:color="auto"/>
        <w:bottom w:val="none" w:sz="0" w:space="0" w:color="auto"/>
        <w:right w:val="none" w:sz="0" w:space="0" w:color="auto"/>
      </w:divBdr>
    </w:div>
    <w:div w:id="1113549476">
      <w:bodyDiv w:val="1"/>
      <w:marLeft w:val="0"/>
      <w:marRight w:val="0"/>
      <w:marTop w:val="0"/>
      <w:marBottom w:val="0"/>
      <w:divBdr>
        <w:top w:val="none" w:sz="0" w:space="0" w:color="auto"/>
        <w:left w:val="none" w:sz="0" w:space="0" w:color="auto"/>
        <w:bottom w:val="none" w:sz="0" w:space="0" w:color="auto"/>
        <w:right w:val="none" w:sz="0" w:space="0" w:color="auto"/>
      </w:divBdr>
    </w:div>
    <w:div w:id="1116483683">
      <w:bodyDiv w:val="1"/>
      <w:marLeft w:val="0"/>
      <w:marRight w:val="0"/>
      <w:marTop w:val="0"/>
      <w:marBottom w:val="0"/>
      <w:divBdr>
        <w:top w:val="none" w:sz="0" w:space="0" w:color="auto"/>
        <w:left w:val="none" w:sz="0" w:space="0" w:color="auto"/>
        <w:bottom w:val="none" w:sz="0" w:space="0" w:color="auto"/>
        <w:right w:val="none" w:sz="0" w:space="0" w:color="auto"/>
      </w:divBdr>
      <w:divsChild>
        <w:div w:id="897395043">
          <w:marLeft w:val="0"/>
          <w:marRight w:val="0"/>
          <w:marTop w:val="0"/>
          <w:marBottom w:val="150"/>
          <w:divBdr>
            <w:top w:val="none" w:sz="0" w:space="0" w:color="auto"/>
            <w:left w:val="none" w:sz="0" w:space="0" w:color="auto"/>
            <w:bottom w:val="none" w:sz="0" w:space="0" w:color="auto"/>
            <w:right w:val="none" w:sz="0" w:space="0" w:color="auto"/>
          </w:divBdr>
          <w:divsChild>
            <w:div w:id="1433284012">
              <w:marLeft w:val="0"/>
              <w:marRight w:val="0"/>
              <w:marTop w:val="0"/>
              <w:marBottom w:val="0"/>
              <w:divBdr>
                <w:top w:val="none" w:sz="0" w:space="0" w:color="auto"/>
                <w:left w:val="none" w:sz="0" w:space="0" w:color="auto"/>
                <w:bottom w:val="none" w:sz="0" w:space="0" w:color="auto"/>
                <w:right w:val="none" w:sz="0" w:space="0" w:color="auto"/>
              </w:divBdr>
            </w:div>
          </w:divsChild>
        </w:div>
        <w:div w:id="76096609">
          <w:marLeft w:val="0"/>
          <w:marRight w:val="0"/>
          <w:marTop w:val="0"/>
          <w:marBottom w:val="150"/>
          <w:divBdr>
            <w:top w:val="none" w:sz="0" w:space="0" w:color="auto"/>
            <w:left w:val="none" w:sz="0" w:space="0" w:color="auto"/>
            <w:bottom w:val="none" w:sz="0" w:space="0" w:color="auto"/>
            <w:right w:val="none" w:sz="0" w:space="0" w:color="auto"/>
          </w:divBdr>
          <w:divsChild>
            <w:div w:id="1003823598">
              <w:marLeft w:val="75"/>
              <w:marRight w:val="75"/>
              <w:marTop w:val="75"/>
              <w:marBottom w:val="75"/>
              <w:divBdr>
                <w:top w:val="single" w:sz="6" w:space="4" w:color="999999"/>
                <w:left w:val="single" w:sz="6" w:space="4" w:color="999999"/>
                <w:bottom w:val="single" w:sz="6" w:space="4" w:color="999999"/>
                <w:right w:val="single" w:sz="6" w:space="4" w:color="999999"/>
              </w:divBdr>
              <w:divsChild>
                <w:div w:id="1148519686">
                  <w:marLeft w:val="0"/>
                  <w:marRight w:val="0"/>
                  <w:marTop w:val="0"/>
                  <w:marBottom w:val="0"/>
                  <w:divBdr>
                    <w:top w:val="none" w:sz="0" w:space="0" w:color="auto"/>
                    <w:left w:val="none" w:sz="0" w:space="0" w:color="auto"/>
                    <w:bottom w:val="none" w:sz="0" w:space="0" w:color="auto"/>
                    <w:right w:val="none" w:sz="0" w:space="0" w:color="auto"/>
                  </w:divBdr>
                </w:div>
              </w:divsChild>
            </w:div>
            <w:div w:id="512383619">
              <w:marLeft w:val="75"/>
              <w:marRight w:val="75"/>
              <w:marTop w:val="75"/>
              <w:marBottom w:val="75"/>
              <w:divBdr>
                <w:top w:val="single" w:sz="6" w:space="4" w:color="999999"/>
                <w:left w:val="single" w:sz="6" w:space="4" w:color="999999"/>
                <w:bottom w:val="single" w:sz="6" w:space="4" w:color="999999"/>
                <w:right w:val="single" w:sz="6" w:space="4" w:color="999999"/>
              </w:divBdr>
              <w:divsChild>
                <w:div w:id="1849253652">
                  <w:marLeft w:val="0"/>
                  <w:marRight w:val="0"/>
                  <w:marTop w:val="0"/>
                  <w:marBottom w:val="0"/>
                  <w:divBdr>
                    <w:top w:val="none" w:sz="0" w:space="0" w:color="auto"/>
                    <w:left w:val="none" w:sz="0" w:space="0" w:color="auto"/>
                    <w:bottom w:val="none" w:sz="0" w:space="0" w:color="auto"/>
                    <w:right w:val="none" w:sz="0" w:space="0" w:color="auto"/>
                  </w:divBdr>
                </w:div>
              </w:divsChild>
            </w:div>
            <w:div w:id="1809200872">
              <w:marLeft w:val="0"/>
              <w:marRight w:val="0"/>
              <w:marTop w:val="0"/>
              <w:marBottom w:val="150"/>
              <w:divBdr>
                <w:top w:val="single" w:sz="36" w:space="8" w:color="008501"/>
                <w:left w:val="none" w:sz="0" w:space="0" w:color="auto"/>
                <w:bottom w:val="single" w:sz="48" w:space="8" w:color="008501"/>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3</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25</cp:revision>
  <dcterms:created xsi:type="dcterms:W3CDTF">2018-12-03T07:28:00Z</dcterms:created>
  <dcterms:modified xsi:type="dcterms:W3CDTF">2018-12-05T04:31:00Z</dcterms:modified>
</cp:coreProperties>
</file>